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4FB2" w14:textId="77777777" w:rsidR="00F53B25" w:rsidRDefault="00F53B25" w:rsidP="004D53D7">
      <w:pPr>
        <w:jc w:val="center"/>
        <w:rPr>
          <w:rFonts w:ascii="TT Firs Neue" w:hAnsi="TT Firs Neue" w:cs="Andalus"/>
          <w:b/>
          <w:sz w:val="32"/>
          <w:szCs w:val="24"/>
        </w:rPr>
      </w:pPr>
    </w:p>
    <w:p w14:paraId="661D9D72" w14:textId="620751BB" w:rsidR="00391F9A" w:rsidRPr="00F53B25" w:rsidRDefault="004D53D7" w:rsidP="004D53D7">
      <w:pPr>
        <w:jc w:val="center"/>
        <w:rPr>
          <w:rFonts w:ascii="TT Firs Neue" w:hAnsi="TT Firs Neue" w:cs="Andalus"/>
          <w:b/>
          <w:sz w:val="32"/>
          <w:szCs w:val="24"/>
        </w:rPr>
      </w:pPr>
      <w:r w:rsidRPr="00F53B25">
        <w:rPr>
          <w:rFonts w:ascii="TT Firs Neue" w:hAnsi="TT Firs Neue" w:cs="Andalus"/>
          <w:b/>
          <w:sz w:val="32"/>
          <w:szCs w:val="24"/>
        </w:rPr>
        <w:t xml:space="preserve">Опросный лист на пожарные шкафы управления </w:t>
      </w:r>
      <w:r w:rsidRPr="00F53B25">
        <w:rPr>
          <w:rFonts w:ascii="TT Firs Neue" w:hAnsi="TT Firs Neue" w:cs="Andalus"/>
          <w:b/>
          <w:sz w:val="32"/>
          <w:szCs w:val="24"/>
          <w:lang w:val="en-US"/>
        </w:rPr>
        <w:t>Aikon</w:t>
      </w:r>
    </w:p>
    <w:tbl>
      <w:tblPr>
        <w:tblStyle w:val="ab"/>
        <w:tblW w:w="1004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1001"/>
        <w:gridCol w:w="133"/>
        <w:gridCol w:w="1280"/>
        <w:gridCol w:w="128"/>
        <w:gridCol w:w="151"/>
        <w:gridCol w:w="1276"/>
        <w:gridCol w:w="1533"/>
        <w:gridCol w:w="2126"/>
        <w:gridCol w:w="10"/>
      </w:tblGrid>
      <w:tr w:rsidR="004D53D7" w:rsidRPr="00916B3F" w14:paraId="2C2E2C8F" w14:textId="77777777" w:rsidTr="00F53B25">
        <w:trPr>
          <w:trHeight w:val="331"/>
        </w:trPr>
        <w:tc>
          <w:tcPr>
            <w:tcW w:w="10043" w:type="dxa"/>
            <w:gridSpan w:val="10"/>
            <w:tcBorders>
              <w:bottom w:val="single" w:sz="4" w:space="0" w:color="auto"/>
            </w:tcBorders>
            <w:shd w:val="clear" w:color="auto" w:fill="0079AE"/>
          </w:tcPr>
          <w:p w14:paraId="400C1FD6" w14:textId="044647A3" w:rsidR="004D53D7" w:rsidRPr="00F53B25" w:rsidRDefault="004D53D7" w:rsidP="00E93D4C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  <w:color w:val="FFFFFF" w:themeColor="background1"/>
              </w:rPr>
              <w:t>Данные о заказчике</w:t>
            </w:r>
          </w:p>
        </w:tc>
      </w:tr>
      <w:tr w:rsidR="00E93D4C" w:rsidRPr="00916B3F" w14:paraId="1FDE2CE6" w14:textId="77777777" w:rsidTr="00F53B25">
        <w:trPr>
          <w:trHeight w:val="331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A4AB" w14:textId="289D7785" w:rsidR="004D53D7" w:rsidRPr="00F53B25" w:rsidRDefault="00916B3F" w:rsidP="00916B3F">
            <w:pPr>
              <w:rPr>
                <w:rFonts w:ascii="TT Firs Neue" w:hAnsi="TT Firs Neue" w:cs="Times New Roman"/>
              </w:rPr>
            </w:pPr>
            <w:r w:rsidRPr="00F53B25">
              <w:rPr>
                <w:rFonts w:ascii="TT Firs Neue" w:hAnsi="TT Firs Neue" w:cs="Times New Roman"/>
              </w:rPr>
              <w:t>Контактное лицо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0F89B" w14:textId="77777777" w:rsidR="004D53D7" w:rsidRPr="00F53B25" w:rsidRDefault="004D53D7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</w:tr>
      <w:tr w:rsidR="00E93D4C" w:rsidRPr="00916B3F" w14:paraId="18D18610" w14:textId="77777777" w:rsidTr="00F53B25">
        <w:trPr>
          <w:trHeight w:val="331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BD7B5" w14:textId="5D907E57" w:rsidR="004D53D7" w:rsidRPr="00F53B25" w:rsidRDefault="004D53D7" w:rsidP="00E93D4C">
            <w:pPr>
              <w:rPr>
                <w:rFonts w:ascii="TT Firs Neue" w:hAnsi="TT Firs Neue" w:cs="Times New Roman"/>
              </w:rPr>
            </w:pPr>
            <w:r w:rsidRPr="00F53B25">
              <w:rPr>
                <w:rFonts w:ascii="TT Firs Neue" w:hAnsi="TT Firs Neue" w:cs="Times New Roman"/>
              </w:rPr>
              <w:t>Телефон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F46F1" w14:textId="77777777" w:rsidR="004D53D7" w:rsidRPr="00F53B25" w:rsidRDefault="004D53D7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</w:tr>
      <w:tr w:rsidR="00E93D4C" w:rsidRPr="00916B3F" w14:paraId="487295E7" w14:textId="77777777" w:rsidTr="00F53B25">
        <w:trPr>
          <w:trHeight w:val="331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43397" w14:textId="722BBB03" w:rsidR="004D53D7" w:rsidRPr="00F53B25" w:rsidRDefault="004D53D7" w:rsidP="00E93D4C">
            <w:pPr>
              <w:rPr>
                <w:rFonts w:ascii="TT Firs Neue" w:hAnsi="TT Firs Neue" w:cs="Times New Roman"/>
                <w:lang w:val="en-US"/>
              </w:rPr>
            </w:pPr>
            <w:r w:rsidRPr="00F53B25">
              <w:rPr>
                <w:rFonts w:ascii="TT Firs Neue" w:hAnsi="TT Firs Neue" w:cs="Times New Roman"/>
                <w:lang w:val="en-US"/>
              </w:rPr>
              <w:t>Email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C04D8" w14:textId="77777777" w:rsidR="004D53D7" w:rsidRPr="00F53B25" w:rsidRDefault="004D53D7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</w:tr>
      <w:tr w:rsidR="004D53D7" w:rsidRPr="00916B3F" w14:paraId="6D66E411" w14:textId="77777777" w:rsidTr="00F53B25">
        <w:trPr>
          <w:trHeight w:val="230"/>
        </w:trPr>
        <w:tc>
          <w:tcPr>
            <w:tcW w:w="10043" w:type="dxa"/>
            <w:gridSpan w:val="10"/>
            <w:tcBorders>
              <w:top w:val="single" w:sz="4" w:space="0" w:color="auto"/>
              <w:bottom w:val="single" w:sz="4" w:space="0" w:color="000000"/>
            </w:tcBorders>
            <w:shd w:val="clear" w:color="auto" w:fill="0079AE"/>
            <w:vAlign w:val="center"/>
          </w:tcPr>
          <w:p w14:paraId="7E325EAC" w14:textId="4B2042BD" w:rsidR="004D53D7" w:rsidRPr="00F53B25" w:rsidRDefault="004D53D7" w:rsidP="00E93D4C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  <w:color w:val="FFFFFF" w:themeColor="background1"/>
              </w:rPr>
              <w:t>Требования к шкафу управлени</w:t>
            </w:r>
            <w:r w:rsidR="00F53B25" w:rsidRPr="00F53B25">
              <w:rPr>
                <w:rFonts w:ascii="TT Firs Neue" w:hAnsi="TT Firs Neue" w:cs="Times New Roman"/>
                <w:b/>
                <w:color w:val="FFFFFF" w:themeColor="background1"/>
              </w:rPr>
              <w:t>я</w:t>
            </w:r>
          </w:p>
        </w:tc>
      </w:tr>
      <w:tr w:rsidR="0092723C" w:rsidRPr="00916B3F" w14:paraId="39CE35CB" w14:textId="77777777" w:rsidTr="00F53B25">
        <w:trPr>
          <w:trHeight w:val="331"/>
        </w:trPr>
        <w:tc>
          <w:tcPr>
            <w:tcW w:w="240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5ECAEF"/>
            <w:vAlign w:val="center"/>
          </w:tcPr>
          <w:p w14:paraId="48DEEEF6" w14:textId="51B06FD3" w:rsidR="004D53D7" w:rsidRPr="00F53B25" w:rsidRDefault="004D53D7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Логика работы шкафа</w:t>
            </w:r>
          </w:p>
        </w:tc>
        <w:tc>
          <w:tcPr>
            <w:tcW w:w="7638" w:type="dxa"/>
            <w:gridSpan w:val="9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E4DC5F9" w14:textId="64DB1D92" w:rsidR="004D53D7" w:rsidRPr="00F53B25" w:rsidRDefault="00173382" w:rsidP="00E93D4C">
            <w:pPr>
              <w:ind w:right="742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143828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3D7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53D7" w:rsidRPr="00F53B25">
              <w:rPr>
                <w:rFonts w:ascii="TT Firs Neue" w:hAnsi="TT Firs Neue" w:cs="Times New Roman"/>
              </w:rPr>
              <w:t xml:space="preserve"> Внутренний пожарный водопровод (</w:t>
            </w:r>
            <w:proofErr w:type="spellStart"/>
            <w:r w:rsidR="004D53D7" w:rsidRPr="00F53B25">
              <w:rPr>
                <w:rFonts w:ascii="TT Firs Neue" w:hAnsi="TT Firs Neue" w:cs="Times New Roman"/>
              </w:rPr>
              <w:t>дренчерная</w:t>
            </w:r>
            <w:proofErr w:type="spellEnd"/>
            <w:r w:rsidR="004D53D7" w:rsidRPr="00F53B25">
              <w:rPr>
                <w:rFonts w:ascii="TT Firs Neue" w:hAnsi="TT Firs Neue" w:cs="Times New Roman"/>
              </w:rPr>
              <w:t>)</w:t>
            </w:r>
          </w:p>
          <w:p w14:paraId="68B0D9F1" w14:textId="70E18404" w:rsidR="004D53D7" w:rsidRPr="00F53B25" w:rsidRDefault="00173382" w:rsidP="00E93D4C">
            <w:pPr>
              <w:ind w:right="884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9171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3D7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53D7" w:rsidRPr="00F53B25">
              <w:rPr>
                <w:rFonts w:ascii="TT Firs Neue" w:hAnsi="TT Firs Neue" w:cs="Times New Roman"/>
              </w:rPr>
              <w:t xml:space="preserve"> </w:t>
            </w:r>
            <w:proofErr w:type="spellStart"/>
            <w:r w:rsidR="004D53D7" w:rsidRPr="00F53B25">
              <w:rPr>
                <w:rFonts w:ascii="TT Firs Neue" w:hAnsi="TT Firs Neue" w:cs="Times New Roman"/>
              </w:rPr>
              <w:t>Спринклерное</w:t>
            </w:r>
            <w:proofErr w:type="spellEnd"/>
            <w:r w:rsidR="004D53D7" w:rsidRPr="00F53B25">
              <w:rPr>
                <w:rFonts w:ascii="TT Firs Neue" w:hAnsi="TT Firs Neue" w:cs="Times New Roman"/>
              </w:rPr>
              <w:t xml:space="preserve"> пожаротушение(+жокей)</w:t>
            </w:r>
          </w:p>
          <w:p w14:paraId="2B821E39" w14:textId="408F2C48" w:rsidR="004D53D7" w:rsidRPr="00F53B25" w:rsidRDefault="00173382" w:rsidP="00E93D4C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133904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3D7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53D7" w:rsidRPr="00F53B25">
              <w:rPr>
                <w:rFonts w:ascii="TT Firs Neue" w:hAnsi="TT Firs Neue" w:cs="Times New Roman"/>
              </w:rPr>
              <w:t xml:space="preserve"> Нестандартная логика шкафа </w:t>
            </w:r>
            <w:r w:rsidR="004D53D7" w:rsidRPr="00F53B25">
              <w:rPr>
                <w:rFonts w:ascii="TT Firs Neue" w:hAnsi="TT Firs Neue" w:cs="Times New Roman"/>
                <w:b/>
                <w:i/>
                <w:u w:val="single"/>
              </w:rPr>
              <w:t>(опишите в пояснениях</w:t>
            </w:r>
            <w:r w:rsidR="00916B3F" w:rsidRPr="00F53B25">
              <w:rPr>
                <w:rFonts w:ascii="TT Firs Neue" w:hAnsi="TT Firs Neue" w:cs="Times New Roman"/>
                <w:b/>
                <w:i/>
                <w:u w:val="single"/>
              </w:rPr>
              <w:t>!!!</w:t>
            </w:r>
            <w:r w:rsidR="004D53D7" w:rsidRPr="00F53B25">
              <w:rPr>
                <w:rFonts w:ascii="TT Firs Neue" w:hAnsi="TT Firs Neue" w:cs="Times New Roman"/>
                <w:b/>
                <w:i/>
                <w:u w:val="single"/>
              </w:rPr>
              <w:t>)</w:t>
            </w:r>
          </w:p>
        </w:tc>
      </w:tr>
      <w:tr w:rsidR="004D53D7" w:rsidRPr="00916B3F" w14:paraId="6C76AC04" w14:textId="77777777" w:rsidTr="00F53B25">
        <w:trPr>
          <w:trHeight w:val="106"/>
        </w:trPr>
        <w:tc>
          <w:tcPr>
            <w:tcW w:w="1004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79AE"/>
          </w:tcPr>
          <w:p w14:paraId="44B84688" w14:textId="43F99050" w:rsidR="004D53D7" w:rsidRPr="00F53B25" w:rsidRDefault="004D53D7" w:rsidP="00E93D4C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  <w:color w:val="FFFFFF" w:themeColor="background1"/>
              </w:rPr>
              <w:t>Насосы</w:t>
            </w:r>
          </w:p>
        </w:tc>
      </w:tr>
      <w:tr w:rsidR="00E93D4C" w:rsidRPr="00916B3F" w14:paraId="34D85D10" w14:textId="09001648" w:rsidTr="00F53B25">
        <w:trPr>
          <w:gridAfter w:val="1"/>
          <w:wAfter w:w="10" w:type="dxa"/>
          <w:trHeight w:val="419"/>
        </w:trPr>
        <w:tc>
          <w:tcPr>
            <w:tcW w:w="240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5ECAEF"/>
            <w:vAlign w:val="center"/>
          </w:tcPr>
          <w:p w14:paraId="28EFA962" w14:textId="0F1E1D80" w:rsidR="00BD2AC3" w:rsidRPr="00F53B25" w:rsidRDefault="00664CE1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Тип насоса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ECAEF"/>
            <w:vAlign w:val="center"/>
          </w:tcPr>
          <w:p w14:paraId="0D41EAC6" w14:textId="0A5A035D" w:rsidR="00BD2AC3" w:rsidRPr="00F53B25" w:rsidRDefault="00BD2AC3" w:rsidP="00E93D4C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Кол-во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ECAEF"/>
            <w:vAlign w:val="center"/>
          </w:tcPr>
          <w:p w14:paraId="746477F2" w14:textId="7C78BA24" w:rsidR="00BD2AC3" w:rsidRPr="00F53B25" w:rsidRDefault="00BD2AC3" w:rsidP="00E93D4C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Мощность</w:t>
            </w:r>
            <w:r w:rsidR="00F84AD2" w:rsidRPr="00F53B25">
              <w:rPr>
                <w:rFonts w:ascii="TT Firs Neue" w:hAnsi="TT Firs Neue" w:cs="Times New Roman"/>
                <w:b/>
              </w:rPr>
              <w:t>,</w:t>
            </w:r>
            <w:r w:rsidR="00664CE1" w:rsidRPr="00F53B25">
              <w:rPr>
                <w:rFonts w:ascii="TT Firs Neue" w:hAnsi="TT Firs Neue" w:cs="Times New Roman"/>
                <w:b/>
              </w:rPr>
              <w:t xml:space="preserve"> 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ECAEF"/>
            <w:vAlign w:val="center"/>
          </w:tcPr>
          <w:p w14:paraId="64F45747" w14:textId="4DF1557E" w:rsidR="00BD2AC3" w:rsidRPr="00F53B25" w:rsidRDefault="00BD2AC3" w:rsidP="00E93D4C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Напряжение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5ECAEF"/>
            <w:vAlign w:val="center"/>
          </w:tcPr>
          <w:p w14:paraId="63637D6E" w14:textId="52FD944E" w:rsidR="00BD2AC3" w:rsidRPr="00F53B25" w:rsidRDefault="00BD2AC3" w:rsidP="00E93D4C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Тип пуска</w:t>
            </w:r>
          </w:p>
        </w:tc>
      </w:tr>
      <w:tr w:rsidR="00E93D4C" w:rsidRPr="00916B3F" w14:paraId="319909BB" w14:textId="513911A0" w:rsidTr="00F53B25">
        <w:trPr>
          <w:gridAfter w:val="1"/>
          <w:wAfter w:w="10" w:type="dxa"/>
          <w:trHeight w:val="994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5ECAEF"/>
            <w:vAlign w:val="center"/>
          </w:tcPr>
          <w:p w14:paraId="59E25659" w14:textId="02896976" w:rsidR="00BD2AC3" w:rsidRPr="00F53B25" w:rsidRDefault="00664CE1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Основной насос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78D6A" w14:textId="2BCFE2E9" w:rsidR="00BD2AC3" w:rsidRPr="00F53B25" w:rsidRDefault="00BD2AC3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05EF" w14:textId="6A76373F" w:rsidR="00BD2AC3" w:rsidRPr="00F53B25" w:rsidRDefault="00BD2AC3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A409" w14:textId="13661B3B" w:rsidR="00BD2AC3" w:rsidRPr="00F53B25" w:rsidRDefault="00173382" w:rsidP="00E93D4C">
            <w:pPr>
              <w:jc w:val="center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9387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AC3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2AC3" w:rsidRPr="00F53B25">
              <w:rPr>
                <w:rFonts w:ascii="TT Firs Neue" w:hAnsi="TT Firs Neue" w:cs="Times New Roman"/>
              </w:rPr>
              <w:t>220В</w:t>
            </w:r>
          </w:p>
          <w:p w14:paraId="123C774B" w14:textId="79C5D057" w:rsidR="00BD2AC3" w:rsidRPr="00F53B25" w:rsidRDefault="00173382" w:rsidP="00E93D4C">
            <w:pPr>
              <w:jc w:val="center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19912876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AD2" w:rsidRPr="00F53B25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BD2AC3" w:rsidRPr="00F53B25">
              <w:rPr>
                <w:rFonts w:ascii="TT Firs Neue" w:hAnsi="TT Firs Neue" w:cs="Times New Roman"/>
              </w:rPr>
              <w:t>380В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B7DA0E0" w14:textId="77777777" w:rsidR="00BD2AC3" w:rsidRPr="00F53B25" w:rsidRDefault="00173382" w:rsidP="00E93D4C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69258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AC3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2AC3" w:rsidRPr="00F53B25">
              <w:rPr>
                <w:rFonts w:ascii="TT Firs Neue" w:hAnsi="TT Firs Neue" w:cs="Times New Roman"/>
              </w:rPr>
              <w:t>Плавный пуск</w:t>
            </w:r>
          </w:p>
          <w:p w14:paraId="62210A7B" w14:textId="77777777" w:rsidR="00BD2AC3" w:rsidRPr="00F53B25" w:rsidRDefault="00173382" w:rsidP="00E93D4C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131116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AC3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2AC3" w:rsidRPr="00F53B25">
              <w:rPr>
                <w:rFonts w:ascii="TT Firs Neue" w:hAnsi="TT Firs Neue" w:cs="Times New Roman"/>
              </w:rPr>
              <w:t>Прямой пуск</w:t>
            </w:r>
          </w:p>
          <w:p w14:paraId="15660EFB" w14:textId="289C03A0" w:rsidR="00BD2AC3" w:rsidRPr="00F53B25" w:rsidRDefault="00173382" w:rsidP="00E93D4C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37708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AC3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2AC3" w:rsidRPr="00F53B25">
              <w:rPr>
                <w:rFonts w:ascii="TT Firs Neue" w:hAnsi="TT Firs Neue" w:cs="Times New Roman"/>
              </w:rPr>
              <w:t>Частотный преобразователь</w:t>
            </w:r>
          </w:p>
        </w:tc>
      </w:tr>
      <w:tr w:rsidR="00664CE1" w:rsidRPr="00916B3F" w14:paraId="204A7E3E" w14:textId="5C4769DA" w:rsidTr="00F53B25">
        <w:trPr>
          <w:gridAfter w:val="1"/>
          <w:wAfter w:w="10" w:type="dxa"/>
          <w:trHeight w:val="90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5ECAEF"/>
            <w:vAlign w:val="center"/>
          </w:tcPr>
          <w:p w14:paraId="01788809" w14:textId="277A7F00" w:rsidR="00664CE1" w:rsidRPr="00F53B25" w:rsidRDefault="00664CE1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Резервный насос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ECAEF"/>
            <w:vAlign w:val="center"/>
          </w:tcPr>
          <w:p w14:paraId="08076F6E" w14:textId="7A3F5E0D" w:rsidR="00664CE1" w:rsidRPr="00F53B25" w:rsidRDefault="00664CE1" w:rsidP="00E93D4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ECAEF"/>
            <w:vAlign w:val="center"/>
          </w:tcPr>
          <w:p w14:paraId="0BDA4C01" w14:textId="2B7D1FF2" w:rsidR="00664CE1" w:rsidRPr="00F53B25" w:rsidRDefault="00664CE1" w:rsidP="00E93D4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ECAEF"/>
            <w:vAlign w:val="center"/>
          </w:tcPr>
          <w:p w14:paraId="5547010C" w14:textId="0DA91AFD" w:rsidR="00664CE1" w:rsidRPr="00F53B25" w:rsidRDefault="00664CE1" w:rsidP="00E93D4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5ECAEF"/>
            <w:vAlign w:val="center"/>
          </w:tcPr>
          <w:p w14:paraId="3AB4BBF1" w14:textId="285CDD78" w:rsidR="00664CE1" w:rsidRPr="00F53B25" w:rsidRDefault="00664CE1" w:rsidP="00E93D4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</w:tr>
      <w:tr w:rsidR="00664CE1" w:rsidRPr="00916B3F" w14:paraId="5A1AC357" w14:textId="37B23F8A" w:rsidTr="00F53B25">
        <w:trPr>
          <w:gridAfter w:val="1"/>
          <w:wAfter w:w="10" w:type="dxa"/>
          <w:trHeight w:val="982"/>
        </w:trPr>
        <w:tc>
          <w:tcPr>
            <w:tcW w:w="2405" w:type="dxa"/>
            <w:vMerge/>
            <w:tcBorders>
              <w:bottom w:val="single" w:sz="4" w:space="0" w:color="000000"/>
            </w:tcBorders>
            <w:shd w:val="clear" w:color="auto" w:fill="5ECAEF"/>
            <w:vAlign w:val="center"/>
          </w:tcPr>
          <w:p w14:paraId="6C173862" w14:textId="77777777" w:rsidR="00664CE1" w:rsidRPr="00F53B25" w:rsidRDefault="00664CE1" w:rsidP="00E93D4C">
            <w:pPr>
              <w:rPr>
                <w:rFonts w:ascii="TT Firs Neue" w:hAnsi="TT Firs Neue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DB034F" w14:textId="77777777" w:rsidR="00664CE1" w:rsidRPr="00F53B25" w:rsidRDefault="00664CE1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3C23" w14:textId="02B73FD5" w:rsidR="00664CE1" w:rsidRPr="00F53B25" w:rsidRDefault="00664CE1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BC97" w14:textId="77777777" w:rsidR="00664CE1" w:rsidRPr="00F53B25" w:rsidRDefault="00173382" w:rsidP="00E93D4C">
            <w:pPr>
              <w:jc w:val="center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35673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220В</w:t>
            </w:r>
          </w:p>
          <w:p w14:paraId="095D2C67" w14:textId="28A382D7" w:rsidR="00664CE1" w:rsidRPr="00F53B25" w:rsidRDefault="00173382" w:rsidP="00E93D4C">
            <w:pPr>
              <w:jc w:val="center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5432967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AD2" w:rsidRPr="00F53B25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380В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24C5382" w14:textId="77777777" w:rsidR="00664CE1" w:rsidRPr="00F53B25" w:rsidRDefault="00173382" w:rsidP="00E93D4C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186355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Плавный пуск</w:t>
            </w:r>
          </w:p>
          <w:p w14:paraId="43DC42A2" w14:textId="77777777" w:rsidR="00664CE1" w:rsidRPr="00F53B25" w:rsidRDefault="00173382" w:rsidP="00E93D4C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20524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Прямой пуск</w:t>
            </w:r>
          </w:p>
          <w:p w14:paraId="4C3C67C0" w14:textId="73F525C7" w:rsidR="00664CE1" w:rsidRPr="00F53B25" w:rsidRDefault="00173382" w:rsidP="00E93D4C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57509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Частотный преобразователь</w:t>
            </w:r>
          </w:p>
        </w:tc>
      </w:tr>
      <w:tr w:rsidR="00664CE1" w:rsidRPr="00916B3F" w14:paraId="40976388" w14:textId="14ED7C6C" w:rsidTr="00F53B25">
        <w:trPr>
          <w:gridAfter w:val="1"/>
          <w:wAfter w:w="10" w:type="dxa"/>
          <w:trHeight w:val="160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5ECAEF"/>
            <w:vAlign w:val="center"/>
          </w:tcPr>
          <w:p w14:paraId="1143482C" w14:textId="4C63B097" w:rsidR="00664CE1" w:rsidRPr="00F53B25" w:rsidRDefault="00664CE1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Жокей насос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ECAEF"/>
            <w:vAlign w:val="center"/>
          </w:tcPr>
          <w:p w14:paraId="5D3475C8" w14:textId="5B88C0E4" w:rsidR="00664CE1" w:rsidRPr="00F53B25" w:rsidRDefault="00664CE1" w:rsidP="00E93D4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ECAEF"/>
            <w:vAlign w:val="center"/>
          </w:tcPr>
          <w:p w14:paraId="6D6F8DF4" w14:textId="668D732F" w:rsidR="00664CE1" w:rsidRPr="00F53B25" w:rsidRDefault="00664CE1" w:rsidP="00E93D4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ECAEF"/>
            <w:vAlign w:val="center"/>
          </w:tcPr>
          <w:p w14:paraId="2C3592AB" w14:textId="0386D45C" w:rsidR="00664CE1" w:rsidRPr="00F53B25" w:rsidRDefault="00664CE1" w:rsidP="00E93D4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5ECAEF"/>
            <w:vAlign w:val="center"/>
          </w:tcPr>
          <w:p w14:paraId="75CAEDCF" w14:textId="19E50F40" w:rsidR="00664CE1" w:rsidRPr="00F53B25" w:rsidRDefault="00664CE1" w:rsidP="00E93D4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</w:tr>
      <w:tr w:rsidR="00664CE1" w:rsidRPr="00916B3F" w14:paraId="461D6500" w14:textId="090A1907" w:rsidTr="00F53B25">
        <w:trPr>
          <w:gridAfter w:val="1"/>
          <w:wAfter w:w="10" w:type="dxa"/>
          <w:trHeight w:val="1126"/>
        </w:trPr>
        <w:tc>
          <w:tcPr>
            <w:tcW w:w="2405" w:type="dxa"/>
            <w:vMerge/>
            <w:tcBorders>
              <w:bottom w:val="single" w:sz="4" w:space="0" w:color="000000"/>
            </w:tcBorders>
            <w:shd w:val="clear" w:color="auto" w:fill="5ECAEF"/>
            <w:vAlign w:val="center"/>
          </w:tcPr>
          <w:p w14:paraId="3AA365F1" w14:textId="77777777" w:rsidR="00664CE1" w:rsidRPr="00F53B25" w:rsidRDefault="00664CE1" w:rsidP="00E93D4C">
            <w:pPr>
              <w:rPr>
                <w:rFonts w:ascii="TT Firs Neue" w:hAnsi="TT Firs Neue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8A9FB3" w14:textId="77777777" w:rsidR="00664CE1" w:rsidRPr="00F53B25" w:rsidRDefault="00664CE1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57A2" w14:textId="1A7A92BE" w:rsidR="00664CE1" w:rsidRPr="00F53B25" w:rsidRDefault="00664CE1" w:rsidP="00664CE1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5303" w14:textId="78376711" w:rsidR="00664CE1" w:rsidRPr="00F53B25" w:rsidRDefault="00173382" w:rsidP="00E93D4C">
            <w:pPr>
              <w:jc w:val="center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186902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220В</w:t>
            </w:r>
          </w:p>
          <w:p w14:paraId="39CA1921" w14:textId="46DC06D2" w:rsidR="00664CE1" w:rsidRPr="00F53B25" w:rsidRDefault="00173382" w:rsidP="00E93D4C">
            <w:pPr>
              <w:jc w:val="center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10778209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AD2" w:rsidRPr="00F53B25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380В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75FB930" w14:textId="77777777" w:rsidR="00664CE1" w:rsidRPr="00F53B25" w:rsidRDefault="00173382" w:rsidP="00916B3F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93505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Плавный пуск</w:t>
            </w:r>
          </w:p>
          <w:p w14:paraId="75BF66D0" w14:textId="77777777" w:rsidR="00664CE1" w:rsidRPr="00F53B25" w:rsidRDefault="00173382" w:rsidP="00916B3F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84008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Прямой пуск</w:t>
            </w:r>
          </w:p>
          <w:p w14:paraId="636EE4E7" w14:textId="4AD826CF" w:rsidR="00664CE1" w:rsidRPr="00F53B25" w:rsidRDefault="00173382" w:rsidP="00916B3F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70324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Частотный преобразователь</w:t>
            </w:r>
          </w:p>
        </w:tc>
      </w:tr>
      <w:tr w:rsidR="00664CE1" w:rsidRPr="00916B3F" w14:paraId="02495941" w14:textId="527C3ECC" w:rsidTr="00F53B25">
        <w:trPr>
          <w:gridAfter w:val="1"/>
          <w:wAfter w:w="10" w:type="dxa"/>
          <w:trHeight w:val="37"/>
        </w:trPr>
        <w:tc>
          <w:tcPr>
            <w:tcW w:w="2405" w:type="dxa"/>
            <w:vMerge w:val="restart"/>
            <w:tcBorders>
              <w:top w:val="single" w:sz="4" w:space="0" w:color="000000"/>
            </w:tcBorders>
            <w:shd w:val="clear" w:color="auto" w:fill="5ECAEF"/>
            <w:vAlign w:val="center"/>
          </w:tcPr>
          <w:p w14:paraId="544EEA5E" w14:textId="070FD501" w:rsidR="00664CE1" w:rsidRPr="00F53B25" w:rsidRDefault="00664CE1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Дренажный насос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5ECAEF"/>
            <w:vAlign w:val="center"/>
          </w:tcPr>
          <w:p w14:paraId="72820D69" w14:textId="27C3B435" w:rsidR="00664CE1" w:rsidRPr="00F53B25" w:rsidRDefault="00664CE1" w:rsidP="00E93D4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ECAEF"/>
            <w:vAlign w:val="center"/>
          </w:tcPr>
          <w:p w14:paraId="742206A5" w14:textId="045ABAFA" w:rsidR="00664CE1" w:rsidRPr="00F53B25" w:rsidRDefault="00664CE1" w:rsidP="00E93D4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ECAEF"/>
            <w:vAlign w:val="center"/>
          </w:tcPr>
          <w:p w14:paraId="26CF6C88" w14:textId="0AEEC07A" w:rsidR="00664CE1" w:rsidRPr="00F53B25" w:rsidRDefault="00664CE1" w:rsidP="00E93D4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5ECAEF"/>
            <w:vAlign w:val="center"/>
          </w:tcPr>
          <w:p w14:paraId="038206A2" w14:textId="47BBCE86" w:rsidR="00664CE1" w:rsidRPr="00F53B25" w:rsidRDefault="00664CE1" w:rsidP="00E93D4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</w:tr>
      <w:tr w:rsidR="00664CE1" w:rsidRPr="00916B3F" w14:paraId="49BE880A" w14:textId="3EC18926" w:rsidTr="00F53B25">
        <w:trPr>
          <w:gridAfter w:val="1"/>
          <w:wAfter w:w="10" w:type="dxa"/>
          <w:trHeight w:val="111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5ECAEF"/>
            <w:vAlign w:val="center"/>
          </w:tcPr>
          <w:p w14:paraId="71E66D88" w14:textId="77777777" w:rsidR="00664CE1" w:rsidRPr="00F53B25" w:rsidRDefault="00664CE1" w:rsidP="00E93D4C">
            <w:pPr>
              <w:rPr>
                <w:rFonts w:ascii="TT Firs Neue" w:hAnsi="TT Firs Neue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F883" w14:textId="77777777" w:rsidR="00664CE1" w:rsidRPr="00F53B25" w:rsidRDefault="00664CE1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0BAA" w14:textId="030C0ECA" w:rsidR="00664CE1" w:rsidRPr="00F53B25" w:rsidRDefault="00664CE1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74F3" w14:textId="77777777" w:rsidR="00664CE1" w:rsidRPr="00F53B25" w:rsidRDefault="00173382" w:rsidP="00E93D4C">
            <w:pPr>
              <w:jc w:val="center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61483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220В</w:t>
            </w:r>
          </w:p>
          <w:p w14:paraId="2EEE98DE" w14:textId="51317DFF" w:rsidR="00664CE1" w:rsidRPr="00F53B25" w:rsidRDefault="00173382" w:rsidP="00E93D4C">
            <w:pPr>
              <w:jc w:val="center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81765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380В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B72E1" w14:textId="6FA0C044" w:rsidR="00664CE1" w:rsidRPr="00F53B25" w:rsidRDefault="00173382" w:rsidP="00E93D4C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84883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Плавный пуск</w:t>
            </w:r>
          </w:p>
          <w:p w14:paraId="167069AE" w14:textId="4E3DB315" w:rsidR="00664CE1" w:rsidRPr="00F53B25" w:rsidRDefault="00173382" w:rsidP="00E93D4C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46828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Прямой пуск</w:t>
            </w:r>
          </w:p>
          <w:p w14:paraId="21B743C2" w14:textId="049A3184" w:rsidR="00664CE1" w:rsidRPr="00F53B25" w:rsidRDefault="00173382" w:rsidP="00E93D4C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187514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>Частотный преобразователь</w:t>
            </w:r>
          </w:p>
        </w:tc>
      </w:tr>
      <w:tr w:rsidR="0092723C" w:rsidRPr="00916B3F" w14:paraId="53EE36F2" w14:textId="1EE2EDF3" w:rsidTr="00F53B25">
        <w:trPr>
          <w:trHeight w:val="126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CAEF"/>
            <w:vAlign w:val="center"/>
          </w:tcPr>
          <w:p w14:paraId="4C46D1DF" w14:textId="3DD67BC3" w:rsidR="0092723C" w:rsidRPr="00F53B25" w:rsidRDefault="00664CE1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Управление дренажным насосом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34ED" w14:textId="13D46AEE" w:rsidR="00664CE1" w:rsidRPr="00F53B25" w:rsidRDefault="00173382" w:rsidP="00664CE1">
            <w:pPr>
              <w:ind w:left="621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132096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 xml:space="preserve"> По </w:t>
            </w:r>
            <w:r w:rsidR="00F676CD">
              <w:rPr>
                <w:rFonts w:ascii="TT Firs Neue" w:hAnsi="TT Firs Neue" w:cs="Times New Roman"/>
              </w:rPr>
              <w:t>в</w:t>
            </w:r>
            <w:r w:rsidR="00664CE1" w:rsidRPr="00F53B25">
              <w:rPr>
                <w:rFonts w:ascii="TT Firs Neue" w:hAnsi="TT Firs Neue" w:cs="Times New Roman"/>
              </w:rPr>
              <w:t>строенному в насос поплавку</w:t>
            </w:r>
          </w:p>
          <w:p w14:paraId="02CF4598" w14:textId="60AA4C7C" w:rsidR="0092723C" w:rsidRPr="00F53B25" w:rsidRDefault="00173382" w:rsidP="00664CE1">
            <w:pPr>
              <w:ind w:left="621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64959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 xml:space="preserve"> По внешним поплавкам </w:t>
            </w:r>
            <w:r w:rsidR="00664CE1" w:rsidRPr="00F53B25">
              <w:rPr>
                <w:rFonts w:ascii="TT Firs Neue" w:hAnsi="TT Firs Neue" w:cs="Times New Roman"/>
                <w:b/>
                <w:u w:val="single"/>
              </w:rPr>
              <w:t>(указать кол-во поплавков)</w:t>
            </w:r>
          </w:p>
        </w:tc>
      </w:tr>
      <w:tr w:rsidR="00664CE1" w:rsidRPr="00916B3F" w14:paraId="3B90BB50" w14:textId="77777777" w:rsidTr="00F53B25">
        <w:trPr>
          <w:trHeight w:val="80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CAEF"/>
            <w:vAlign w:val="center"/>
          </w:tcPr>
          <w:p w14:paraId="162F0223" w14:textId="2D57B249" w:rsidR="00664CE1" w:rsidRPr="00F53B25" w:rsidRDefault="00664CE1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Кол-во вводов питания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1D27" w14:textId="1E1A4605" w:rsidR="00664CE1" w:rsidRPr="00F53B25" w:rsidRDefault="00173382" w:rsidP="00664CE1">
            <w:pPr>
              <w:ind w:left="613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18808508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 xml:space="preserve"> Отдельный ввод на каждый электродвигатель </w:t>
            </w:r>
          </w:p>
          <w:p w14:paraId="028CE895" w14:textId="55DCEA5D" w:rsidR="00664CE1" w:rsidRPr="00F53B25" w:rsidRDefault="00173382" w:rsidP="00664CE1">
            <w:pPr>
              <w:ind w:left="613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160483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 xml:space="preserve"> Два ввода (с АВР)</w:t>
            </w:r>
          </w:p>
          <w:p w14:paraId="2471C49F" w14:textId="72C346AF" w:rsidR="00664CE1" w:rsidRPr="00F53B25" w:rsidRDefault="00173382" w:rsidP="00664CE1">
            <w:pPr>
              <w:ind w:left="613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23022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4CE1" w:rsidRPr="00F53B25">
              <w:rPr>
                <w:rFonts w:ascii="TT Firs Neue" w:hAnsi="TT Firs Neue" w:cs="Times New Roman"/>
              </w:rPr>
              <w:t xml:space="preserve"> Один ввод</w:t>
            </w:r>
          </w:p>
        </w:tc>
      </w:tr>
      <w:tr w:rsidR="00692873" w:rsidRPr="00916B3F" w14:paraId="79ADEEEA" w14:textId="77777777" w:rsidTr="00F53B25">
        <w:trPr>
          <w:trHeight w:val="331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5ECAEF"/>
            <w:vAlign w:val="center"/>
          </w:tcPr>
          <w:p w14:paraId="54DBA94E" w14:textId="61003F2B" w:rsidR="0092723C" w:rsidRPr="00F53B25" w:rsidRDefault="0092723C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Сигнал управления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9D216" w14:textId="7139028B" w:rsidR="0092723C" w:rsidRPr="00F53B25" w:rsidRDefault="00173382" w:rsidP="00E93D4C">
            <w:pPr>
              <w:spacing w:line="0" w:lineRule="atLeast"/>
              <w:ind w:left="896" w:hanging="284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1132906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</w:t>
            </w:r>
            <w:r w:rsidR="0092723C" w:rsidRPr="00F53B25">
              <w:rPr>
                <w:rFonts w:ascii="TT Firs Neue" w:hAnsi="TT Firs Neue" w:cs="Times New Roman"/>
              </w:rPr>
              <w:t>Любой из стандартных:</w:t>
            </w:r>
          </w:p>
          <w:p w14:paraId="1DBD71A2" w14:textId="77777777" w:rsidR="0092723C" w:rsidRPr="00F53B25" w:rsidRDefault="0092723C" w:rsidP="00E93D4C">
            <w:pPr>
              <w:pStyle w:val="a8"/>
              <w:widowControl/>
              <w:numPr>
                <w:ilvl w:val="0"/>
                <w:numId w:val="11"/>
              </w:numPr>
              <w:suppressAutoHyphens w:val="0"/>
              <w:spacing w:line="0" w:lineRule="atLeast"/>
              <w:ind w:left="896" w:hanging="284"/>
              <w:contextualSpacing/>
              <w:rPr>
                <w:rFonts w:ascii="TT Firs Neue" w:hAnsi="TT Firs Neue" w:cs="Times New Roman"/>
              </w:rPr>
            </w:pPr>
            <w:r w:rsidRPr="00F53B25">
              <w:rPr>
                <w:rFonts w:ascii="TT Firs Neue" w:hAnsi="TT Firs Neue" w:cs="Times New Roman"/>
              </w:rPr>
              <w:t>12В</w:t>
            </w:r>
          </w:p>
          <w:p w14:paraId="07BD0CF3" w14:textId="77777777" w:rsidR="0092723C" w:rsidRPr="00F53B25" w:rsidRDefault="0092723C" w:rsidP="00E93D4C">
            <w:pPr>
              <w:pStyle w:val="a8"/>
              <w:widowControl/>
              <w:numPr>
                <w:ilvl w:val="0"/>
                <w:numId w:val="11"/>
              </w:numPr>
              <w:suppressAutoHyphens w:val="0"/>
              <w:spacing w:line="0" w:lineRule="atLeast"/>
              <w:ind w:left="896" w:hanging="284"/>
              <w:contextualSpacing/>
              <w:rPr>
                <w:rFonts w:ascii="TT Firs Neue" w:hAnsi="TT Firs Neue" w:cs="Times New Roman"/>
              </w:rPr>
            </w:pPr>
            <w:r w:rsidRPr="00F53B25">
              <w:rPr>
                <w:rFonts w:ascii="TT Firs Neue" w:hAnsi="TT Firs Neue" w:cs="Times New Roman"/>
              </w:rPr>
              <w:t>24В</w:t>
            </w:r>
          </w:p>
          <w:p w14:paraId="7AA6897C" w14:textId="77777777" w:rsidR="0092723C" w:rsidRPr="00F53B25" w:rsidRDefault="0092723C" w:rsidP="00E93D4C">
            <w:pPr>
              <w:pStyle w:val="a8"/>
              <w:widowControl/>
              <w:numPr>
                <w:ilvl w:val="0"/>
                <w:numId w:val="11"/>
              </w:numPr>
              <w:suppressAutoHyphens w:val="0"/>
              <w:spacing w:line="0" w:lineRule="atLeast"/>
              <w:ind w:left="896" w:hanging="284"/>
              <w:contextualSpacing/>
              <w:rPr>
                <w:rFonts w:ascii="TT Firs Neue" w:hAnsi="TT Firs Neue" w:cs="Times New Roman"/>
              </w:rPr>
            </w:pPr>
            <w:r w:rsidRPr="00F53B25">
              <w:rPr>
                <w:rFonts w:ascii="TT Firs Neue" w:hAnsi="TT Firs Neue" w:cs="Times New Roman"/>
              </w:rPr>
              <w:t>NO(NC) - «</w:t>
            </w:r>
            <w:proofErr w:type="spellStart"/>
            <w:r w:rsidRPr="00F53B25">
              <w:rPr>
                <w:rFonts w:ascii="TT Firs Neue" w:hAnsi="TT Firs Neue" w:cs="Times New Roman"/>
              </w:rPr>
              <w:t>сухой</w:t>
            </w:r>
            <w:proofErr w:type="spellEnd"/>
            <w:r w:rsidRPr="00F53B25">
              <w:rPr>
                <w:rFonts w:ascii="TT Firs Neue" w:hAnsi="TT Firs Neue" w:cs="Times New Roman"/>
              </w:rPr>
              <w:t xml:space="preserve"> </w:t>
            </w:r>
            <w:proofErr w:type="spellStart"/>
            <w:r w:rsidRPr="00F53B25">
              <w:rPr>
                <w:rFonts w:ascii="TT Firs Neue" w:hAnsi="TT Firs Neue" w:cs="Times New Roman"/>
              </w:rPr>
              <w:t>контакт</w:t>
            </w:r>
            <w:proofErr w:type="spellEnd"/>
            <w:r w:rsidRPr="00F53B25">
              <w:rPr>
                <w:rFonts w:ascii="TT Firs Neue" w:hAnsi="TT Firs Neue" w:cs="Times New Roman"/>
              </w:rPr>
              <w:t>»</w:t>
            </w:r>
          </w:p>
          <w:p w14:paraId="09FAE849" w14:textId="291FF7BE" w:rsidR="0092723C" w:rsidRPr="00F53B25" w:rsidRDefault="00173382" w:rsidP="00E93D4C">
            <w:pPr>
              <w:spacing w:line="0" w:lineRule="atLeast"/>
              <w:ind w:left="896" w:hanging="284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6896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73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</w:t>
            </w:r>
            <w:r w:rsidR="0092723C" w:rsidRPr="00F53B25">
              <w:rPr>
                <w:rFonts w:ascii="TT Firs Neue" w:hAnsi="TT Firs Neue" w:cs="Times New Roman"/>
              </w:rPr>
              <w:t>Не стандартный (напишите в пояснениях)</w:t>
            </w:r>
          </w:p>
        </w:tc>
      </w:tr>
      <w:tr w:rsidR="0092723C" w:rsidRPr="00916B3F" w14:paraId="4F93738E" w14:textId="022447D9" w:rsidTr="00F53B25">
        <w:trPr>
          <w:trHeight w:val="331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5ECAEF"/>
            <w:vAlign w:val="center"/>
          </w:tcPr>
          <w:p w14:paraId="59D52079" w14:textId="0F3D8E04" w:rsidR="0092723C" w:rsidRPr="00F53B25" w:rsidRDefault="0092723C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lastRenderedPageBreak/>
              <w:t>Ограничения по габаритам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9B58" w14:textId="1CAC8D76" w:rsidR="0092723C" w:rsidRPr="00F53B25" w:rsidRDefault="0092723C" w:rsidP="00E93D4C">
            <w:pPr>
              <w:jc w:val="right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Высота</w:t>
            </w:r>
          </w:p>
        </w:tc>
        <w:tc>
          <w:tcPr>
            <w:tcW w:w="5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4FB24" w14:textId="50841A4E" w:rsidR="0092723C" w:rsidRPr="00F53B25" w:rsidRDefault="0092723C" w:rsidP="00E93D4C">
            <w:pPr>
              <w:jc w:val="right"/>
              <w:rPr>
                <w:rFonts w:ascii="TT Firs Neue" w:hAnsi="TT Firs Neue" w:cs="Times New Roman"/>
              </w:rPr>
            </w:pPr>
            <w:r w:rsidRPr="00F53B25">
              <w:rPr>
                <w:rFonts w:ascii="TT Firs Neue" w:hAnsi="TT Firs Neue" w:cs="Times New Roman"/>
              </w:rPr>
              <w:t xml:space="preserve"> мм.</w:t>
            </w:r>
          </w:p>
        </w:tc>
      </w:tr>
      <w:tr w:rsidR="0092723C" w:rsidRPr="00916B3F" w14:paraId="6DE135A1" w14:textId="4379BA97" w:rsidTr="00F53B25">
        <w:trPr>
          <w:trHeight w:val="331"/>
        </w:trPr>
        <w:tc>
          <w:tcPr>
            <w:tcW w:w="2405" w:type="dxa"/>
            <w:vMerge/>
            <w:shd w:val="clear" w:color="auto" w:fill="5ECAEF"/>
            <w:vAlign w:val="center"/>
          </w:tcPr>
          <w:p w14:paraId="0EC2275D" w14:textId="77777777" w:rsidR="0092723C" w:rsidRPr="00F53B25" w:rsidRDefault="0092723C" w:rsidP="00E93D4C">
            <w:pPr>
              <w:rPr>
                <w:rFonts w:ascii="TT Firs Neue" w:hAnsi="TT Firs Neue" w:cs="Times New Roman"/>
                <w:b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6CCC2A" w14:textId="1206F35C" w:rsidR="0092723C" w:rsidRPr="00F53B25" w:rsidRDefault="0092723C" w:rsidP="00E93D4C">
            <w:pPr>
              <w:jc w:val="right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Ширина</w:t>
            </w:r>
          </w:p>
        </w:tc>
        <w:tc>
          <w:tcPr>
            <w:tcW w:w="509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F80068" w14:textId="20396D28" w:rsidR="0092723C" w:rsidRPr="00F53B25" w:rsidRDefault="0092723C" w:rsidP="00E93D4C">
            <w:pPr>
              <w:jc w:val="right"/>
              <w:rPr>
                <w:rFonts w:ascii="TT Firs Neue" w:hAnsi="TT Firs Neue" w:cs="Times New Roman"/>
              </w:rPr>
            </w:pPr>
            <w:r w:rsidRPr="00F53B25">
              <w:rPr>
                <w:rFonts w:ascii="TT Firs Neue" w:hAnsi="TT Firs Neue" w:cs="Times New Roman"/>
              </w:rPr>
              <w:t xml:space="preserve"> мм.</w:t>
            </w:r>
          </w:p>
        </w:tc>
      </w:tr>
      <w:tr w:rsidR="0092723C" w:rsidRPr="00916B3F" w14:paraId="3FB9D2B9" w14:textId="60CB9123" w:rsidTr="00F53B25">
        <w:trPr>
          <w:trHeight w:val="331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5ECAEF"/>
            <w:vAlign w:val="center"/>
          </w:tcPr>
          <w:p w14:paraId="74BEC112" w14:textId="77777777" w:rsidR="0092723C" w:rsidRPr="00F53B25" w:rsidRDefault="0092723C" w:rsidP="00E93D4C">
            <w:pPr>
              <w:rPr>
                <w:rFonts w:ascii="TT Firs Neue" w:hAnsi="TT Firs Neue" w:cs="Times New Roman"/>
                <w:b/>
              </w:rPr>
            </w:pPr>
          </w:p>
        </w:tc>
        <w:tc>
          <w:tcPr>
            <w:tcW w:w="254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1C39A" w14:textId="488BE896" w:rsidR="0092723C" w:rsidRPr="00F53B25" w:rsidRDefault="0092723C" w:rsidP="00E93D4C">
            <w:pPr>
              <w:jc w:val="right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Глубина</w:t>
            </w:r>
          </w:p>
        </w:tc>
        <w:tc>
          <w:tcPr>
            <w:tcW w:w="509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8BCC72" w14:textId="561D551F" w:rsidR="0092723C" w:rsidRPr="00F53B25" w:rsidRDefault="0092723C" w:rsidP="00E93D4C">
            <w:pPr>
              <w:jc w:val="right"/>
              <w:rPr>
                <w:rFonts w:ascii="TT Firs Neue" w:hAnsi="TT Firs Neue" w:cs="Times New Roman"/>
              </w:rPr>
            </w:pPr>
            <w:r w:rsidRPr="00F53B25">
              <w:rPr>
                <w:rFonts w:ascii="TT Firs Neue" w:hAnsi="TT Firs Neue" w:cs="Times New Roman"/>
              </w:rPr>
              <w:t xml:space="preserve"> мм.</w:t>
            </w:r>
          </w:p>
        </w:tc>
      </w:tr>
      <w:tr w:rsidR="00E93D4C" w:rsidRPr="00916B3F" w14:paraId="18CCCAEF" w14:textId="77777777" w:rsidTr="00F53B25">
        <w:trPr>
          <w:trHeight w:val="331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5ECAEF"/>
            <w:vAlign w:val="center"/>
          </w:tcPr>
          <w:p w14:paraId="5DADFB6E" w14:textId="3DE0A9DE" w:rsidR="0092723C" w:rsidRPr="00F53B25" w:rsidRDefault="00692873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Степень защиты оболочки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BF60F81" w14:textId="2923A9C1" w:rsidR="00692873" w:rsidRPr="00F53B25" w:rsidRDefault="00173382" w:rsidP="00E93D4C">
            <w:pPr>
              <w:ind w:left="471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574504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92873" w:rsidRPr="00F53B25">
              <w:rPr>
                <w:rFonts w:ascii="TT Firs Neue" w:hAnsi="TT Firs Neue" w:cs="Times New Roman"/>
                <w:lang w:val="en-US"/>
              </w:rPr>
              <w:t xml:space="preserve"> IP54</w:t>
            </w:r>
          </w:p>
          <w:p w14:paraId="7693A278" w14:textId="6553C60D" w:rsidR="0092723C" w:rsidRPr="00F53B25" w:rsidRDefault="00173382" w:rsidP="00E93D4C">
            <w:pPr>
              <w:ind w:left="471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180730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73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</w:t>
            </w:r>
            <w:r w:rsidR="00692873" w:rsidRPr="00F53B25">
              <w:rPr>
                <w:rFonts w:ascii="TT Firs Neue" w:hAnsi="TT Firs Neue" w:cs="Times New Roman"/>
                <w:lang w:val="en-US"/>
              </w:rPr>
              <w:t>IP</w:t>
            </w:r>
            <w:r w:rsidR="00692873" w:rsidRPr="00F53B25">
              <w:rPr>
                <w:rFonts w:ascii="TT Firs Neue" w:hAnsi="TT Firs Neue" w:cs="Times New Roman"/>
              </w:rPr>
              <w:t>65</w:t>
            </w:r>
          </w:p>
        </w:tc>
      </w:tr>
      <w:tr w:rsidR="00692873" w:rsidRPr="00916B3F" w14:paraId="4726528F" w14:textId="77777777" w:rsidTr="00F53B25">
        <w:trPr>
          <w:trHeight w:val="331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5ECAEF"/>
            <w:vAlign w:val="center"/>
          </w:tcPr>
          <w:p w14:paraId="5170FA03" w14:textId="45CC6854" w:rsidR="0092723C" w:rsidRPr="00F53B25" w:rsidRDefault="00692873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Комплектация</w:t>
            </w:r>
            <w:r w:rsidRPr="00F53B25">
              <w:rPr>
                <w:rFonts w:ascii="TT Firs Neue" w:hAnsi="TT Firs Neue" w:cs="Times New Roman"/>
                <w:b/>
                <w:lang w:val="en-US"/>
              </w:rPr>
              <w:t xml:space="preserve"> </w:t>
            </w:r>
            <w:r w:rsidRPr="00F53B25">
              <w:rPr>
                <w:rFonts w:ascii="TT Firs Neue" w:hAnsi="TT Firs Neue" w:cs="Times New Roman"/>
                <w:b/>
              </w:rPr>
              <w:t>шкафа (ценовой сегмент)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08742C5" w14:textId="77FAE077" w:rsidR="00692873" w:rsidRPr="00F53B25" w:rsidRDefault="00173382" w:rsidP="00E93D4C">
            <w:pPr>
              <w:ind w:left="459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2951462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</w:t>
            </w:r>
            <w:proofErr w:type="spellStart"/>
            <w:r w:rsidR="00692873" w:rsidRPr="00F53B25">
              <w:rPr>
                <w:rFonts w:ascii="TT Firs Neue" w:hAnsi="TT Firs Neue" w:cs="Times New Roman"/>
                <w:lang w:val="en-US"/>
              </w:rPr>
              <w:t>Dekraft</w:t>
            </w:r>
            <w:proofErr w:type="spellEnd"/>
            <w:r w:rsidR="00692873" w:rsidRPr="00F53B25">
              <w:rPr>
                <w:rFonts w:ascii="TT Firs Neue" w:hAnsi="TT Firs Neue" w:cs="Times New Roman"/>
              </w:rPr>
              <w:t xml:space="preserve"> (средний)</w:t>
            </w:r>
          </w:p>
          <w:p w14:paraId="33304C4C" w14:textId="6DBC928D" w:rsidR="00692873" w:rsidRPr="00F53B25" w:rsidRDefault="00173382" w:rsidP="00E93D4C">
            <w:pPr>
              <w:ind w:left="459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119708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73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</w:t>
            </w:r>
            <w:proofErr w:type="spellStart"/>
            <w:r w:rsidR="00692873" w:rsidRPr="00F53B25">
              <w:rPr>
                <w:rFonts w:ascii="TT Firs Neue" w:hAnsi="TT Firs Neue" w:cs="Times New Roman"/>
                <w:lang w:val="en-US"/>
              </w:rPr>
              <w:t>Chint</w:t>
            </w:r>
            <w:proofErr w:type="spellEnd"/>
            <w:r w:rsidR="00692873" w:rsidRPr="00F53B25">
              <w:rPr>
                <w:rFonts w:ascii="TT Firs Neue" w:hAnsi="TT Firs Neue" w:cs="Times New Roman"/>
              </w:rPr>
              <w:t xml:space="preserve"> (верхний)</w:t>
            </w:r>
          </w:p>
          <w:p w14:paraId="76341569" w14:textId="4BB20760" w:rsidR="0092723C" w:rsidRPr="00F53B25" w:rsidRDefault="00173382" w:rsidP="00E93D4C">
            <w:pPr>
              <w:ind w:left="459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54305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73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</w:t>
            </w:r>
            <w:r w:rsidR="00692873" w:rsidRPr="00F53B25">
              <w:rPr>
                <w:rFonts w:ascii="TT Firs Neue" w:hAnsi="TT Firs Neue" w:cs="Times New Roman"/>
                <w:lang w:val="en-US"/>
              </w:rPr>
              <w:t>System</w:t>
            </w:r>
            <w:r w:rsidR="00692873" w:rsidRPr="00F53B25">
              <w:rPr>
                <w:rFonts w:ascii="TT Firs Neue" w:hAnsi="TT Firs Neue" w:cs="Times New Roman"/>
              </w:rPr>
              <w:t xml:space="preserve"> </w:t>
            </w:r>
            <w:r w:rsidR="00692873" w:rsidRPr="00F53B25">
              <w:rPr>
                <w:rFonts w:ascii="TT Firs Neue" w:hAnsi="TT Firs Neue" w:cs="Times New Roman"/>
                <w:lang w:val="en-US"/>
              </w:rPr>
              <w:t>Electric</w:t>
            </w:r>
            <w:r w:rsidR="00692873" w:rsidRPr="00F53B25">
              <w:rPr>
                <w:rFonts w:ascii="TT Firs Neue" w:hAnsi="TT Firs Neue" w:cs="Times New Roman"/>
              </w:rPr>
              <w:t xml:space="preserve"> (премиальный)</w:t>
            </w:r>
          </w:p>
        </w:tc>
      </w:tr>
      <w:tr w:rsidR="00E93D4C" w:rsidRPr="00916B3F" w14:paraId="4106F13E" w14:textId="77777777" w:rsidTr="00F53B25">
        <w:trPr>
          <w:trHeight w:val="331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5ECAEF"/>
            <w:vAlign w:val="center"/>
          </w:tcPr>
          <w:p w14:paraId="628EE307" w14:textId="01DB7E65" w:rsidR="0092723C" w:rsidRPr="00F53B25" w:rsidRDefault="00692873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Климатическое исполнение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</w:tcBorders>
            <w:vAlign w:val="center"/>
          </w:tcPr>
          <w:p w14:paraId="2664397B" w14:textId="64281160" w:rsidR="0092723C" w:rsidRPr="00F53B25" w:rsidRDefault="00173382" w:rsidP="00E93D4C">
            <w:pPr>
              <w:ind w:left="471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67338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Без обогрева УХЛ4 (в помещении)</w:t>
            </w:r>
          </w:p>
          <w:p w14:paraId="1EA87E6D" w14:textId="7CE4093F" w:rsidR="00692873" w:rsidRPr="00F53B25" w:rsidRDefault="00173382" w:rsidP="00E93D4C">
            <w:pPr>
              <w:ind w:left="471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128716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73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С обогревом УХЛ1 (уличный)</w:t>
            </w:r>
          </w:p>
        </w:tc>
      </w:tr>
      <w:tr w:rsidR="0092723C" w:rsidRPr="00916B3F" w14:paraId="39A8613E" w14:textId="77777777" w:rsidTr="00F53B25">
        <w:trPr>
          <w:trHeight w:val="331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5ECAEF"/>
            <w:vAlign w:val="center"/>
          </w:tcPr>
          <w:p w14:paraId="56D5CCA3" w14:textId="5C48A654" w:rsidR="0092723C" w:rsidRPr="00F53B25" w:rsidRDefault="00692873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Расположение органов управления, индикации</w:t>
            </w:r>
          </w:p>
        </w:tc>
        <w:tc>
          <w:tcPr>
            <w:tcW w:w="7638" w:type="dxa"/>
            <w:gridSpan w:val="9"/>
            <w:tcBorders>
              <w:bottom w:val="single" w:sz="4" w:space="0" w:color="auto"/>
            </w:tcBorders>
            <w:vAlign w:val="center"/>
          </w:tcPr>
          <w:p w14:paraId="3360CB39" w14:textId="1A6F187E" w:rsidR="00692873" w:rsidRPr="00F53B25" w:rsidRDefault="00173382" w:rsidP="00E93D4C">
            <w:pPr>
              <w:ind w:left="471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18286305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Снаружи </w:t>
            </w:r>
          </w:p>
          <w:p w14:paraId="232996E4" w14:textId="07655EF1" w:rsidR="00692873" w:rsidRPr="00F53B25" w:rsidRDefault="00173382" w:rsidP="00E93D4C">
            <w:pPr>
              <w:ind w:left="471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146149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16F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Внутри (на внутренней двери)</w:t>
            </w:r>
          </w:p>
          <w:p w14:paraId="6318635A" w14:textId="1B1CFDCD" w:rsidR="0092723C" w:rsidRPr="00F53B25" w:rsidRDefault="00173382" w:rsidP="00E93D4C">
            <w:pPr>
              <w:ind w:left="471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4191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16F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Внутри (на </w:t>
            </w:r>
            <w:r w:rsidR="00692873" w:rsidRPr="00F53B25">
              <w:rPr>
                <w:rFonts w:ascii="TT Firs Neue" w:hAnsi="TT Firs Neue" w:cs="Times New Roman"/>
                <w:lang w:val="en-US"/>
              </w:rPr>
              <w:t>DIN</w:t>
            </w:r>
            <w:r w:rsidR="00692873" w:rsidRPr="00F53B25">
              <w:rPr>
                <w:rFonts w:ascii="TT Firs Neue" w:hAnsi="TT Firs Neue" w:cs="Times New Roman"/>
              </w:rPr>
              <w:t>-рейке)</w:t>
            </w:r>
          </w:p>
        </w:tc>
      </w:tr>
      <w:tr w:rsidR="00E93D4C" w:rsidRPr="00916B3F" w14:paraId="67FD7C2A" w14:textId="77777777" w:rsidTr="00F53B25">
        <w:trPr>
          <w:trHeight w:val="331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5ECAEF"/>
            <w:vAlign w:val="center"/>
          </w:tcPr>
          <w:p w14:paraId="1EAC2EF8" w14:textId="04685463" w:rsidR="0092723C" w:rsidRPr="00F53B25" w:rsidRDefault="00692873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Расположение вводов/выводов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484CD7D" w14:textId="4ED28C2C" w:rsidR="00692873" w:rsidRPr="00F53B25" w:rsidRDefault="00173382" w:rsidP="00E93D4C">
            <w:pPr>
              <w:ind w:left="471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20896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73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Сверху</w:t>
            </w:r>
          </w:p>
          <w:p w14:paraId="4E929225" w14:textId="1EF816D6" w:rsidR="0092723C" w:rsidRPr="00F53B25" w:rsidRDefault="00173382" w:rsidP="00E93D4C">
            <w:pPr>
              <w:ind w:left="471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18791515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Снизу</w:t>
            </w:r>
          </w:p>
        </w:tc>
      </w:tr>
      <w:tr w:rsidR="00E93D4C" w:rsidRPr="00916B3F" w14:paraId="1A58D523" w14:textId="77777777" w:rsidTr="00F53B25">
        <w:trPr>
          <w:trHeight w:val="331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5ECAEF"/>
            <w:vAlign w:val="center"/>
          </w:tcPr>
          <w:p w14:paraId="72BB276B" w14:textId="1EEE5B6F" w:rsidR="0092723C" w:rsidRPr="00F53B25" w:rsidRDefault="00692873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Управление задвижками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4F5E92B" w14:textId="2B859D59" w:rsidR="00692873" w:rsidRPr="00F53B25" w:rsidRDefault="00173382" w:rsidP="00E93D4C">
            <w:pPr>
              <w:ind w:left="471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38962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73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Да</w:t>
            </w:r>
          </w:p>
          <w:p w14:paraId="10E41DD3" w14:textId="175E570E" w:rsidR="0092723C" w:rsidRPr="00F53B25" w:rsidRDefault="00173382" w:rsidP="00E93D4C">
            <w:pPr>
              <w:ind w:left="471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2081131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E1" w:rsidRPr="00F53B25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92873" w:rsidRPr="00F53B25">
              <w:rPr>
                <w:rFonts w:ascii="TT Firs Neue" w:hAnsi="TT Firs Neue" w:cs="Times New Roman"/>
              </w:rPr>
              <w:t xml:space="preserve"> Нет</w:t>
            </w:r>
          </w:p>
        </w:tc>
      </w:tr>
      <w:tr w:rsidR="00692873" w:rsidRPr="00916B3F" w14:paraId="53CC46DD" w14:textId="77777777" w:rsidTr="008A5E1A">
        <w:trPr>
          <w:trHeight w:val="286"/>
        </w:trPr>
        <w:tc>
          <w:tcPr>
            <w:tcW w:w="1004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79AE"/>
            <w:vAlign w:val="center"/>
          </w:tcPr>
          <w:p w14:paraId="3F12EAF3" w14:textId="248DCDBD" w:rsidR="00692873" w:rsidRPr="00F53B25" w:rsidRDefault="00692873" w:rsidP="00E93D4C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  <w:color w:val="FFFFFF" w:themeColor="background1"/>
              </w:rPr>
              <w:t xml:space="preserve">Параметры </w:t>
            </w:r>
            <w:proofErr w:type="spellStart"/>
            <w:r w:rsidRPr="00F53B25">
              <w:rPr>
                <w:rFonts w:ascii="TT Firs Neue" w:hAnsi="TT Firs Neue" w:cs="Times New Roman"/>
                <w:b/>
                <w:color w:val="FFFFFF" w:themeColor="background1"/>
              </w:rPr>
              <w:t>электрозадвижки</w:t>
            </w:r>
            <w:proofErr w:type="spellEnd"/>
            <w:r w:rsidRPr="00F53B25">
              <w:rPr>
                <w:rFonts w:ascii="TT Firs Neue" w:hAnsi="TT Firs Neue" w:cs="Times New Roman"/>
                <w:b/>
                <w:color w:val="FFFFFF" w:themeColor="background1"/>
              </w:rPr>
              <w:t xml:space="preserve"> (если требуется управление)</w:t>
            </w:r>
          </w:p>
        </w:tc>
      </w:tr>
      <w:tr w:rsidR="008627DC" w:rsidRPr="00916B3F" w14:paraId="0F5983D9" w14:textId="6C7A925E" w:rsidTr="00F53B25">
        <w:trPr>
          <w:gridAfter w:val="1"/>
          <w:wAfter w:w="10" w:type="dxa"/>
          <w:trHeight w:val="331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5ECAEF"/>
            <w:vAlign w:val="center"/>
          </w:tcPr>
          <w:p w14:paraId="63A72C36" w14:textId="650CF8F1" w:rsidR="008627DC" w:rsidRPr="00F53B25" w:rsidRDefault="008627DC" w:rsidP="00E93D4C">
            <w:pPr>
              <w:rPr>
                <w:rFonts w:ascii="TT Firs Neue" w:hAnsi="TT Firs Neue" w:cs="Times New Roman"/>
                <w:b/>
              </w:rPr>
            </w:pPr>
            <w:proofErr w:type="spellStart"/>
            <w:r w:rsidRPr="00F53B25">
              <w:rPr>
                <w:rFonts w:ascii="TT Firs Neue" w:hAnsi="TT Firs Neue" w:cs="Times New Roman"/>
                <w:b/>
              </w:rPr>
              <w:t>Электрозадвижка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right w:val="single" w:sz="4" w:space="0" w:color="auto"/>
            </w:tcBorders>
            <w:shd w:val="clear" w:color="auto" w:fill="5ECAEF"/>
            <w:vAlign w:val="center"/>
          </w:tcPr>
          <w:p w14:paraId="1F5808E2" w14:textId="3925CBE5" w:rsidR="008627DC" w:rsidRPr="00F53B25" w:rsidRDefault="008627DC" w:rsidP="00E93D4C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Кол-во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ECAEF"/>
          </w:tcPr>
          <w:p w14:paraId="48C715A4" w14:textId="18AC9381" w:rsidR="008627DC" w:rsidRPr="00F53B25" w:rsidRDefault="008627DC" w:rsidP="00F84AD2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Напряжение, В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ECAEF"/>
          </w:tcPr>
          <w:p w14:paraId="1781F8FE" w14:textId="25089AE1" w:rsidR="008627DC" w:rsidRPr="00F53B25" w:rsidRDefault="008627DC" w:rsidP="00F84AD2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Мощность, кВт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ECAEF"/>
          </w:tcPr>
          <w:p w14:paraId="31243EEA" w14:textId="114E661A" w:rsidR="008627DC" w:rsidRPr="00F53B25" w:rsidRDefault="008627DC" w:rsidP="00F84AD2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Задержка пуска, 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5ECAEF"/>
          </w:tcPr>
          <w:p w14:paraId="354E1B1B" w14:textId="396F01E6" w:rsidR="008627DC" w:rsidRPr="00F53B25" w:rsidRDefault="008627DC" w:rsidP="00E93D4C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Действие при пожаре</w:t>
            </w:r>
          </w:p>
        </w:tc>
      </w:tr>
      <w:tr w:rsidR="008627DC" w:rsidRPr="00916B3F" w14:paraId="2A5B2C9B" w14:textId="28488C3F" w:rsidTr="00F53B25">
        <w:trPr>
          <w:gridAfter w:val="1"/>
          <w:wAfter w:w="10" w:type="dxa"/>
          <w:trHeight w:val="331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BA7506F" w14:textId="77777777" w:rsidR="008627DC" w:rsidRPr="00F53B25" w:rsidRDefault="008627DC" w:rsidP="00E93D4C">
            <w:pPr>
              <w:rPr>
                <w:rFonts w:ascii="TT Firs Neue" w:hAnsi="TT Firs Neue" w:cs="Times New Roman"/>
              </w:rPr>
            </w:pPr>
          </w:p>
        </w:tc>
        <w:tc>
          <w:tcPr>
            <w:tcW w:w="10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C55BB0" w14:textId="77777777" w:rsidR="008627DC" w:rsidRPr="00F53B25" w:rsidRDefault="008627DC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47D8" w14:textId="77777777" w:rsidR="008627DC" w:rsidRPr="00F53B25" w:rsidRDefault="008627DC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1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C11E" w14:textId="77777777" w:rsidR="008627DC" w:rsidRPr="00F53B25" w:rsidRDefault="008627DC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707" w14:textId="77777777" w:rsidR="008627DC" w:rsidRPr="00F53B25" w:rsidRDefault="008627DC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0BCD47" w14:textId="77777777" w:rsidR="008627DC" w:rsidRPr="00F53B25" w:rsidRDefault="00173382" w:rsidP="00E93D4C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100448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DC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27DC" w:rsidRPr="00F53B25">
              <w:rPr>
                <w:rFonts w:ascii="TT Firs Neue" w:hAnsi="TT Firs Neue" w:cs="Times New Roman"/>
              </w:rPr>
              <w:t>Открывается</w:t>
            </w:r>
          </w:p>
          <w:p w14:paraId="02390935" w14:textId="10CF0FF6" w:rsidR="008627DC" w:rsidRPr="00F53B25" w:rsidRDefault="00173382" w:rsidP="00E93D4C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131931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DC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27DC" w:rsidRPr="00F53B25">
              <w:rPr>
                <w:rFonts w:ascii="TT Firs Neue" w:hAnsi="TT Firs Neue" w:cs="Times New Roman"/>
              </w:rPr>
              <w:t>Закрывается</w:t>
            </w:r>
            <w:r w:rsidR="008627DC" w:rsidRPr="00F53B25">
              <w:rPr>
                <w:rFonts w:ascii="TT Firs Neue" w:hAnsi="TT Firs Neue" w:cs="Aharoni"/>
              </w:rPr>
              <w:t xml:space="preserve"> </w:t>
            </w:r>
          </w:p>
        </w:tc>
      </w:tr>
      <w:tr w:rsidR="008627DC" w:rsidRPr="00916B3F" w14:paraId="3404260B" w14:textId="422F6A7F" w:rsidTr="00F53B25">
        <w:trPr>
          <w:gridAfter w:val="1"/>
          <w:wAfter w:w="10" w:type="dxa"/>
          <w:trHeight w:val="12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5ECAEF"/>
            <w:vAlign w:val="center"/>
          </w:tcPr>
          <w:p w14:paraId="65753B05" w14:textId="3D93FCC6" w:rsidR="008627DC" w:rsidRPr="00F53B25" w:rsidRDefault="008627DC" w:rsidP="00E93D4C">
            <w:pPr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</w:rPr>
              <w:t>Электрозадвижка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CAEF"/>
            <w:vAlign w:val="center"/>
          </w:tcPr>
          <w:p w14:paraId="5D662E1E" w14:textId="1443A5D9" w:rsidR="008627DC" w:rsidRPr="008A5E1A" w:rsidRDefault="008627DC" w:rsidP="008627D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CAEF"/>
            <w:vAlign w:val="center"/>
          </w:tcPr>
          <w:p w14:paraId="014FF56C" w14:textId="36EF4555" w:rsidR="008627DC" w:rsidRPr="008A5E1A" w:rsidRDefault="008627DC" w:rsidP="008627D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CAEF"/>
            <w:vAlign w:val="center"/>
          </w:tcPr>
          <w:p w14:paraId="7C3CD020" w14:textId="03FDB401" w:rsidR="008627DC" w:rsidRPr="008A5E1A" w:rsidRDefault="008627DC" w:rsidP="008627D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CAEF"/>
            <w:vAlign w:val="center"/>
          </w:tcPr>
          <w:p w14:paraId="3469EC07" w14:textId="75F2F068" w:rsidR="008627DC" w:rsidRPr="008A5E1A" w:rsidRDefault="008627DC" w:rsidP="008627D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ECAEF"/>
            <w:vAlign w:val="center"/>
          </w:tcPr>
          <w:p w14:paraId="301561CE" w14:textId="4D8B5970" w:rsidR="008627DC" w:rsidRPr="008A5E1A" w:rsidRDefault="008627DC" w:rsidP="008627DC">
            <w:pPr>
              <w:jc w:val="center"/>
              <w:rPr>
                <w:rFonts w:ascii="TT Firs Neue" w:hAnsi="TT Firs Neue" w:cs="Times New Roman"/>
                <w:b/>
                <w:sz w:val="10"/>
                <w:szCs w:val="10"/>
              </w:rPr>
            </w:pPr>
          </w:p>
        </w:tc>
      </w:tr>
      <w:tr w:rsidR="008627DC" w:rsidRPr="00916B3F" w14:paraId="06E3DE45" w14:textId="50EB872A" w:rsidTr="00F53B25">
        <w:trPr>
          <w:gridAfter w:val="1"/>
          <w:wAfter w:w="10" w:type="dxa"/>
          <w:trHeight w:val="331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C97AC6A" w14:textId="77777777" w:rsidR="008627DC" w:rsidRPr="00F53B25" w:rsidRDefault="008627DC" w:rsidP="00E93D4C">
            <w:pPr>
              <w:rPr>
                <w:rFonts w:ascii="TT Firs Neue" w:hAnsi="TT Firs Neue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26D0" w14:textId="77777777" w:rsidR="008627DC" w:rsidRPr="00F53B25" w:rsidRDefault="008627DC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08BA" w14:textId="77777777" w:rsidR="008627DC" w:rsidRPr="00F53B25" w:rsidRDefault="008627DC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8ACC" w14:textId="77777777" w:rsidR="008627DC" w:rsidRPr="00F53B25" w:rsidRDefault="008627DC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B77C" w14:textId="77777777" w:rsidR="008627DC" w:rsidRPr="00F53B25" w:rsidRDefault="008627DC" w:rsidP="00E93D4C">
            <w:pPr>
              <w:jc w:val="center"/>
              <w:rPr>
                <w:rFonts w:ascii="TT Firs Neue" w:hAnsi="TT Firs Neue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4A993" w14:textId="77777777" w:rsidR="008627DC" w:rsidRPr="00F53B25" w:rsidRDefault="00173382" w:rsidP="00E93D4C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153156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DC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27DC" w:rsidRPr="00F53B25">
              <w:rPr>
                <w:rFonts w:ascii="TT Firs Neue" w:hAnsi="TT Firs Neue" w:cs="Times New Roman"/>
              </w:rPr>
              <w:t>Открывается</w:t>
            </w:r>
          </w:p>
          <w:p w14:paraId="76AD272D" w14:textId="4D4A5886" w:rsidR="008627DC" w:rsidRPr="00F53B25" w:rsidRDefault="00173382" w:rsidP="00E93D4C">
            <w:pPr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116053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DC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27DC" w:rsidRPr="00F53B25">
              <w:rPr>
                <w:rFonts w:ascii="TT Firs Neue" w:hAnsi="TT Firs Neue" w:cs="Times New Roman"/>
              </w:rPr>
              <w:t>Закрывается</w:t>
            </w:r>
          </w:p>
        </w:tc>
      </w:tr>
      <w:tr w:rsidR="00E93D4C" w:rsidRPr="00916B3F" w14:paraId="75A1ADE1" w14:textId="77777777" w:rsidTr="00F53B25">
        <w:trPr>
          <w:trHeight w:val="70"/>
        </w:trPr>
        <w:tc>
          <w:tcPr>
            <w:tcW w:w="1004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79AE"/>
            <w:vAlign w:val="center"/>
          </w:tcPr>
          <w:p w14:paraId="351805C2" w14:textId="6CA7E042" w:rsidR="00E93D4C" w:rsidRPr="00F53B25" w:rsidRDefault="00E93D4C" w:rsidP="00E93D4C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  <w:color w:val="FFFFFF" w:themeColor="background1"/>
              </w:rPr>
              <w:t>Контроль положения ручных задвижек</w:t>
            </w:r>
          </w:p>
        </w:tc>
      </w:tr>
      <w:tr w:rsidR="00E93D4C" w:rsidRPr="00916B3F" w14:paraId="43010893" w14:textId="77777777" w:rsidTr="00F53B25">
        <w:trPr>
          <w:trHeight w:val="553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5ECAEF"/>
            <w:vAlign w:val="center"/>
          </w:tcPr>
          <w:p w14:paraId="65E74229" w14:textId="3765D627" w:rsidR="0092723C" w:rsidRPr="00F676CD" w:rsidRDefault="00E93D4C" w:rsidP="00E93D4C">
            <w:pPr>
              <w:rPr>
                <w:rFonts w:ascii="TT Firs Neue" w:hAnsi="TT Firs Neue" w:cs="Times New Roman"/>
                <w:b/>
                <w:bCs/>
              </w:rPr>
            </w:pPr>
            <w:r w:rsidRPr="00F676CD">
              <w:rPr>
                <w:rFonts w:ascii="TT Firs Neue" w:hAnsi="TT Firs Neue" w:cs="Times New Roman"/>
                <w:b/>
                <w:bCs/>
              </w:rPr>
              <w:t>Количество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</w:tcBorders>
            <w:vAlign w:val="center"/>
          </w:tcPr>
          <w:p w14:paraId="73E21308" w14:textId="77777777" w:rsidR="0092723C" w:rsidRPr="00F53B25" w:rsidRDefault="0092723C" w:rsidP="00E93D4C">
            <w:pPr>
              <w:ind w:left="613"/>
              <w:rPr>
                <w:rFonts w:ascii="TT Firs Neue" w:hAnsi="TT Firs Neue" w:cs="Times New Roman"/>
              </w:rPr>
            </w:pPr>
          </w:p>
        </w:tc>
      </w:tr>
      <w:tr w:rsidR="00E93D4C" w:rsidRPr="00916B3F" w14:paraId="72C0533E" w14:textId="77777777" w:rsidTr="00F53B25">
        <w:trPr>
          <w:trHeight w:val="241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5ECAEF"/>
            <w:vAlign w:val="center"/>
          </w:tcPr>
          <w:p w14:paraId="06CAFC98" w14:textId="13975591" w:rsidR="0092723C" w:rsidRPr="00F676CD" w:rsidRDefault="00E93D4C" w:rsidP="00E93D4C">
            <w:pPr>
              <w:rPr>
                <w:rFonts w:ascii="TT Firs Neue" w:hAnsi="TT Firs Neue" w:cs="Times New Roman"/>
                <w:b/>
                <w:bCs/>
              </w:rPr>
            </w:pPr>
            <w:r w:rsidRPr="00F676CD">
              <w:rPr>
                <w:rFonts w:ascii="TT Firs Neue" w:hAnsi="TT Firs Neue" w:cs="Times New Roman"/>
                <w:b/>
                <w:bCs/>
              </w:rPr>
              <w:t>Индикация</w:t>
            </w:r>
          </w:p>
        </w:tc>
        <w:tc>
          <w:tcPr>
            <w:tcW w:w="7638" w:type="dxa"/>
            <w:gridSpan w:val="9"/>
            <w:tcBorders>
              <w:bottom w:val="single" w:sz="4" w:space="0" w:color="auto"/>
            </w:tcBorders>
            <w:vAlign w:val="center"/>
          </w:tcPr>
          <w:p w14:paraId="70F769E6" w14:textId="1EC62D45" w:rsidR="00E93D4C" w:rsidRPr="00F53B25" w:rsidRDefault="00173382" w:rsidP="00E93D4C">
            <w:pPr>
              <w:ind w:left="613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150850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7FA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3D4C" w:rsidRPr="00F53B25">
              <w:rPr>
                <w:rFonts w:ascii="TT Firs Neue" w:hAnsi="TT Firs Neue" w:cs="Times New Roman"/>
              </w:rPr>
              <w:t>Да</w:t>
            </w:r>
          </w:p>
          <w:p w14:paraId="3449153B" w14:textId="366A8D07" w:rsidR="0092723C" w:rsidRPr="00F53B25" w:rsidRDefault="00173382" w:rsidP="00E93D4C">
            <w:pPr>
              <w:ind w:left="613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61019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4C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3D4C" w:rsidRPr="00F53B25">
              <w:rPr>
                <w:rFonts w:ascii="TT Firs Neue" w:hAnsi="TT Firs Neue" w:cs="Times New Roman"/>
              </w:rPr>
              <w:t>Нет</w:t>
            </w:r>
          </w:p>
        </w:tc>
      </w:tr>
      <w:tr w:rsidR="00E93D4C" w:rsidRPr="00916B3F" w14:paraId="24A9ECCD" w14:textId="77777777" w:rsidTr="00F53B25">
        <w:trPr>
          <w:trHeight w:val="16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5ECAEF"/>
            <w:vAlign w:val="center"/>
          </w:tcPr>
          <w:p w14:paraId="0CA2C216" w14:textId="3C484B34" w:rsidR="00E93D4C" w:rsidRPr="00F676CD" w:rsidRDefault="00E93D4C" w:rsidP="00E93D4C">
            <w:pPr>
              <w:rPr>
                <w:rFonts w:ascii="TT Firs Neue" w:hAnsi="TT Firs Neue" w:cs="Times New Roman"/>
                <w:b/>
                <w:bCs/>
              </w:rPr>
            </w:pPr>
            <w:r w:rsidRPr="00F676CD">
              <w:rPr>
                <w:rFonts w:ascii="TT Firs Neue" w:hAnsi="TT Firs Neue" w:cs="Times New Roman"/>
                <w:b/>
                <w:bCs/>
              </w:rPr>
              <w:t>Диспетчеризация</w:t>
            </w:r>
          </w:p>
        </w:tc>
        <w:tc>
          <w:tcPr>
            <w:tcW w:w="763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AA730" w14:textId="67658836" w:rsidR="00E93D4C" w:rsidRPr="00F53B25" w:rsidRDefault="00173382" w:rsidP="00E93D4C">
            <w:pPr>
              <w:ind w:left="613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130137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3D4C" w:rsidRPr="00F53B25">
              <w:rPr>
                <w:rFonts w:ascii="TT Firs Neue" w:hAnsi="TT Firs Neue" w:cs="Times New Roman"/>
              </w:rPr>
              <w:t>Да</w:t>
            </w:r>
          </w:p>
          <w:p w14:paraId="5AFC85E8" w14:textId="56526282" w:rsidR="00E93D4C" w:rsidRPr="00F53B25" w:rsidRDefault="00173382" w:rsidP="00E93D4C">
            <w:pPr>
              <w:ind w:left="613"/>
              <w:rPr>
                <w:rFonts w:ascii="TT Firs Neue" w:hAnsi="TT Firs Neue" w:cs="Times New Roman"/>
              </w:rPr>
            </w:pPr>
            <w:sdt>
              <w:sdtPr>
                <w:rPr>
                  <w:rFonts w:ascii="TT Firs Neue" w:hAnsi="TT Firs Neue" w:cs="Times New Roman"/>
                </w:rPr>
                <w:id w:val="-93960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4C" w:rsidRPr="00F53B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3D4C" w:rsidRPr="00F53B25">
              <w:rPr>
                <w:rFonts w:ascii="TT Firs Neue" w:hAnsi="TT Firs Neue" w:cs="Times New Roman"/>
              </w:rPr>
              <w:t>Нет</w:t>
            </w:r>
          </w:p>
        </w:tc>
      </w:tr>
      <w:tr w:rsidR="00AB716F" w:rsidRPr="00916B3F" w14:paraId="3BF8FE9B" w14:textId="77777777" w:rsidTr="00F53B25">
        <w:trPr>
          <w:trHeight w:val="258"/>
        </w:trPr>
        <w:tc>
          <w:tcPr>
            <w:tcW w:w="1004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79AE"/>
            <w:vAlign w:val="center"/>
          </w:tcPr>
          <w:p w14:paraId="7C2BEB90" w14:textId="4CA82945" w:rsidR="00AB716F" w:rsidRPr="00F53B25" w:rsidRDefault="00AB716F" w:rsidP="00AB716F">
            <w:pPr>
              <w:jc w:val="center"/>
              <w:rPr>
                <w:rFonts w:ascii="TT Firs Neue" w:hAnsi="TT Firs Neue" w:cs="Times New Roman"/>
                <w:b/>
              </w:rPr>
            </w:pPr>
            <w:r w:rsidRPr="00F53B25">
              <w:rPr>
                <w:rFonts w:ascii="TT Firs Neue" w:hAnsi="TT Firs Neue" w:cs="Times New Roman"/>
                <w:b/>
                <w:color w:val="FFFFFF" w:themeColor="background1"/>
              </w:rPr>
              <w:t>Дополнительные пояснения/Алгоритм работы системы</w:t>
            </w:r>
          </w:p>
        </w:tc>
      </w:tr>
      <w:tr w:rsidR="00AB716F" w14:paraId="5364CD54" w14:textId="77777777" w:rsidTr="00F53B25">
        <w:trPr>
          <w:trHeight w:val="2853"/>
        </w:trPr>
        <w:tc>
          <w:tcPr>
            <w:tcW w:w="10043" w:type="dxa"/>
            <w:gridSpan w:val="10"/>
            <w:tcBorders>
              <w:top w:val="single" w:sz="4" w:space="0" w:color="auto"/>
            </w:tcBorders>
          </w:tcPr>
          <w:p w14:paraId="60DE836D" w14:textId="77777777" w:rsidR="00AB716F" w:rsidRPr="00F53B25" w:rsidRDefault="00AB716F" w:rsidP="00AB716F">
            <w:pPr>
              <w:rPr>
                <w:rFonts w:ascii="Times New Roman" w:hAnsi="Times New Roman" w:cs="Times New Roman"/>
              </w:rPr>
            </w:pPr>
          </w:p>
        </w:tc>
      </w:tr>
    </w:tbl>
    <w:p w14:paraId="6084327C" w14:textId="77777777" w:rsidR="004D53D7" w:rsidRPr="004D53D7" w:rsidRDefault="004D53D7" w:rsidP="004D53D7">
      <w:pPr>
        <w:jc w:val="center"/>
        <w:rPr>
          <w:rFonts w:ascii="Times New Roman" w:hAnsi="Times New Roman" w:cs="Times New Roman"/>
          <w:sz w:val="28"/>
        </w:rPr>
      </w:pPr>
    </w:p>
    <w:sectPr w:rsidR="004D53D7" w:rsidRPr="004D53D7" w:rsidSect="008951A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707" w:bottom="1134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1FA3" w14:textId="77777777" w:rsidR="00173382" w:rsidRDefault="00173382" w:rsidP="00531424">
      <w:pPr>
        <w:spacing w:after="0" w:line="240" w:lineRule="auto"/>
      </w:pPr>
      <w:r>
        <w:separator/>
      </w:r>
    </w:p>
  </w:endnote>
  <w:endnote w:type="continuationSeparator" w:id="0">
    <w:p w14:paraId="0255D2A8" w14:textId="77777777" w:rsidR="00173382" w:rsidRDefault="00173382" w:rsidP="0053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T Firs Neue">
    <w:panose1 w:val="020B0604020202020204"/>
    <w:charset w:val="CC"/>
    <w:family w:val="auto"/>
    <w:pitch w:val="variable"/>
    <w:sig w:usb0="A000022F" w:usb1="1000004B" w:usb2="00000000" w:usb3="00000000" w:csb0="00000097" w:csb1="00000000"/>
  </w:font>
  <w:font w:name="Andalu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6243319"/>
  <w:bookmarkStart w:id="1" w:name="_Hlk126243956"/>
  <w:bookmarkStart w:id="2" w:name="_Hlk126243957"/>
  <w:p w14:paraId="59C4B28D" w14:textId="77777777" w:rsidR="00166711" w:rsidRPr="00E119D8" w:rsidRDefault="00166711" w:rsidP="007A35C2">
    <w:pPr>
      <w:pStyle w:val="a5"/>
      <w:ind w:left="-1134"/>
    </w:pPr>
    <w:r>
      <w:object w:dxaOrig="11949" w:dyaOrig="1368" w14:anchorId="0BDC6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69pt">
          <v:imagedata r:id="rId1" o:title=""/>
        </v:shape>
        <o:OLEObject Type="Embed" ProgID="CorelDraw.Graphic.24" ShapeID="_x0000_i1026" DrawAspect="Content" ObjectID="_1798447363" r:id="rId2"/>
      </w:object>
    </w:r>
    <w:bookmarkEnd w:id="0"/>
    <w:r>
      <w:t xml:space="preserve"> </w:t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CF7A" w14:textId="77777777" w:rsidR="00531424" w:rsidRDefault="00531424" w:rsidP="005831E6">
    <w:pPr>
      <w:pStyle w:val="a5"/>
      <w:ind w:left="-1134"/>
    </w:pPr>
    <w:r>
      <w:object w:dxaOrig="11949" w:dyaOrig="1368" w14:anchorId="56DAC6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97.75pt;height:69pt">
          <v:imagedata r:id="rId1" o:title=""/>
        </v:shape>
        <o:OLEObject Type="Embed" ProgID="CorelDraw.Graphic.24" ShapeID="_x0000_i1028" DrawAspect="Content" ObjectID="_179844736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3AD0" w14:textId="77777777" w:rsidR="00173382" w:rsidRDefault="00173382" w:rsidP="00531424">
      <w:pPr>
        <w:spacing w:after="0" w:line="240" w:lineRule="auto"/>
      </w:pPr>
      <w:r>
        <w:separator/>
      </w:r>
    </w:p>
  </w:footnote>
  <w:footnote w:type="continuationSeparator" w:id="0">
    <w:p w14:paraId="17B8E06F" w14:textId="77777777" w:rsidR="00173382" w:rsidRDefault="00173382" w:rsidP="0053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065C" w14:textId="77777777" w:rsidR="00662533" w:rsidRDefault="00662533" w:rsidP="007A35C2">
    <w:pPr>
      <w:pStyle w:val="a3"/>
      <w:tabs>
        <w:tab w:val="clear" w:pos="9355"/>
        <w:tab w:val="right" w:pos="9072"/>
      </w:tabs>
      <w:ind w:left="-284" w:right="283"/>
    </w:pPr>
  </w:p>
  <w:p w14:paraId="5717FD1F" w14:textId="43064C54" w:rsidR="00166711" w:rsidRDefault="00166711" w:rsidP="007A35C2">
    <w:pPr>
      <w:pStyle w:val="a3"/>
      <w:tabs>
        <w:tab w:val="clear" w:pos="9355"/>
        <w:tab w:val="right" w:pos="9072"/>
      </w:tabs>
      <w:ind w:left="-284" w:right="283"/>
    </w:pPr>
    <w:r>
      <w:object w:dxaOrig="9925" w:dyaOrig="796" w14:anchorId="37EFF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0.25pt;height:39pt">
          <v:imagedata r:id="rId1" o:title=""/>
        </v:shape>
        <o:OLEObject Type="Embed" ProgID="CorelDraw.Graphic.24" ShapeID="_x0000_i1025" DrawAspect="Content" ObjectID="_1798447362" r:id="rId2"/>
      </w:object>
    </w:r>
  </w:p>
  <w:p w14:paraId="31A29D5E" w14:textId="77777777" w:rsidR="00BD02F4" w:rsidRPr="007A35C2" w:rsidRDefault="00BD02F4" w:rsidP="007A35C2">
    <w:pPr>
      <w:pStyle w:val="a3"/>
      <w:tabs>
        <w:tab w:val="clear" w:pos="9355"/>
        <w:tab w:val="right" w:pos="9072"/>
      </w:tabs>
      <w:ind w:left="-284" w:right="28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E4F1" w14:textId="77777777" w:rsidR="00662533" w:rsidRDefault="00662533" w:rsidP="007A35C2">
    <w:pPr>
      <w:pStyle w:val="a3"/>
      <w:tabs>
        <w:tab w:val="clear" w:pos="9355"/>
        <w:tab w:val="right" w:pos="9072"/>
      </w:tabs>
      <w:ind w:left="-284" w:right="283"/>
    </w:pPr>
  </w:p>
  <w:p w14:paraId="71A77719" w14:textId="5E58BA5A" w:rsidR="00531424" w:rsidRPr="00531424" w:rsidRDefault="00531424" w:rsidP="007A35C2">
    <w:pPr>
      <w:pStyle w:val="a3"/>
      <w:tabs>
        <w:tab w:val="clear" w:pos="9355"/>
        <w:tab w:val="right" w:pos="9072"/>
      </w:tabs>
      <w:ind w:left="-284" w:right="283"/>
      <w:rPr>
        <w:lang w:val="en-US"/>
      </w:rPr>
    </w:pPr>
    <w:r>
      <w:object w:dxaOrig="9925" w:dyaOrig="796" w14:anchorId="20FAF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00.25pt;height:39pt">
          <v:imagedata r:id="rId1" o:title=""/>
        </v:shape>
        <o:OLEObject Type="Embed" ProgID="CorelDraw.Graphic.24" ShapeID="_x0000_i1027" DrawAspect="Content" ObjectID="_1798447364" r:id="rId2"/>
      </w:object>
    </w:r>
  </w:p>
  <w:p w14:paraId="4090F590" w14:textId="77777777" w:rsidR="00531424" w:rsidRPr="00F676CD" w:rsidRDefault="00531424" w:rsidP="007A35C2">
    <w:pPr>
      <w:pStyle w:val="a3"/>
      <w:spacing w:before="240" w:line="276" w:lineRule="auto"/>
      <w:ind w:left="-284"/>
      <w:rPr>
        <w:rFonts w:ascii="TT Firs Neue" w:hAnsi="TT Firs Neue" w:cs="Arial"/>
        <w:color w:val="0872B7"/>
      </w:rPr>
    </w:pPr>
    <w:r w:rsidRPr="00F676CD">
      <w:rPr>
        <w:rFonts w:ascii="TT Firs Neue" w:hAnsi="TT Firs Neue" w:cs="Arial"/>
        <w:color w:val="0872B7"/>
      </w:rPr>
      <w:t>ООО «СиЭнПи Рус», 125252, г. Москва,</w:t>
    </w:r>
  </w:p>
  <w:p w14:paraId="14297C58" w14:textId="77777777" w:rsidR="00531424" w:rsidRPr="00F676CD" w:rsidRDefault="00531424" w:rsidP="007A35C2">
    <w:pPr>
      <w:pStyle w:val="a3"/>
      <w:spacing w:line="276" w:lineRule="auto"/>
      <w:ind w:left="-284"/>
      <w:rPr>
        <w:rFonts w:ascii="TT Firs Neue" w:hAnsi="TT Firs Neue" w:cs="Arial"/>
        <w:color w:val="0872B7"/>
      </w:rPr>
    </w:pPr>
    <w:r w:rsidRPr="00F676CD">
      <w:rPr>
        <w:rFonts w:ascii="TT Firs Neue" w:hAnsi="TT Firs Neue" w:cs="Arial"/>
        <w:color w:val="0872B7"/>
      </w:rPr>
      <w:t>ул. Авиаконструктора Микояна, д.12,</w:t>
    </w:r>
  </w:p>
  <w:p w14:paraId="1693E615" w14:textId="77777777" w:rsidR="00531424" w:rsidRPr="00F676CD" w:rsidRDefault="00531424" w:rsidP="007A35C2">
    <w:pPr>
      <w:pStyle w:val="a3"/>
      <w:spacing w:line="276" w:lineRule="auto"/>
      <w:ind w:left="-284"/>
      <w:rPr>
        <w:rFonts w:ascii="TT Firs Neue" w:hAnsi="TT Firs Neue" w:cs="Arial"/>
        <w:color w:val="0872B7"/>
      </w:rPr>
    </w:pPr>
    <w:r w:rsidRPr="00F676CD">
      <w:rPr>
        <w:rFonts w:ascii="TT Firs Neue" w:hAnsi="TT Firs Neue" w:cs="Arial"/>
        <w:color w:val="0872B7"/>
      </w:rPr>
      <w:t>тел. +7-800-333-1074, +7-499-703-3523,</w:t>
    </w:r>
  </w:p>
  <w:p w14:paraId="42EE6A40" w14:textId="7C817045" w:rsidR="00531424" w:rsidRPr="00F676CD" w:rsidRDefault="00173382" w:rsidP="007A35C2">
    <w:pPr>
      <w:pStyle w:val="a3"/>
      <w:spacing w:line="276" w:lineRule="auto"/>
      <w:ind w:left="-284"/>
      <w:rPr>
        <w:rFonts w:ascii="TT Firs Neue" w:hAnsi="TT Firs Neue" w:cs="Arial"/>
        <w:color w:val="0872B7"/>
        <w:lang w:val="en-US"/>
      </w:rPr>
    </w:pPr>
    <w:hyperlink r:id="rId3" w:history="1">
      <w:r w:rsidR="008951A3" w:rsidRPr="00F676CD">
        <w:rPr>
          <w:rStyle w:val="a7"/>
          <w:rFonts w:ascii="TT Firs Neue" w:hAnsi="TT Firs Neue" w:cs="Arial"/>
          <w:lang w:val="en-US"/>
        </w:rPr>
        <w:t>www.aikoncontrol.ru</w:t>
      </w:r>
    </w:hyperlink>
    <w:r w:rsidR="00531424" w:rsidRPr="00F676CD">
      <w:rPr>
        <w:rFonts w:ascii="TT Firs Neue" w:hAnsi="TT Firs Neue" w:cs="Arial"/>
        <w:color w:val="0872B7"/>
        <w:lang w:val="en-US"/>
      </w:rPr>
      <w:t xml:space="preserve">, e-mail: </w:t>
    </w:r>
    <w:r w:rsidR="008951A3" w:rsidRPr="00F676CD">
      <w:rPr>
        <w:rFonts w:ascii="TT Firs Neue" w:hAnsi="TT Firs Neue" w:cs="Arial"/>
        <w:color w:val="0872B7"/>
        <w:lang w:val="en-US"/>
      </w:rPr>
      <w:t>info</w:t>
    </w:r>
    <w:r w:rsidR="00531424" w:rsidRPr="00F676CD">
      <w:rPr>
        <w:rFonts w:ascii="TT Firs Neue" w:hAnsi="TT Firs Neue" w:cs="Arial"/>
        <w:color w:val="0872B7"/>
        <w:lang w:val="en-US"/>
      </w:rPr>
      <w:t>@</w:t>
    </w:r>
    <w:r w:rsidR="008951A3" w:rsidRPr="00F676CD">
      <w:rPr>
        <w:rFonts w:ascii="TT Firs Neue" w:hAnsi="TT Firs Neue" w:cs="Arial"/>
        <w:color w:val="0872B7"/>
        <w:lang w:val="en-US"/>
      </w:rPr>
      <w:t>aikoncontrol</w:t>
    </w:r>
    <w:r w:rsidR="00531424" w:rsidRPr="00F676CD">
      <w:rPr>
        <w:rFonts w:ascii="TT Firs Neue" w:hAnsi="TT Firs Neue" w:cs="Arial"/>
        <w:color w:val="0872B7"/>
        <w:lang w:val="en-US"/>
      </w:rPr>
      <w:t>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79D"/>
    <w:multiLevelType w:val="hybridMultilevel"/>
    <w:tmpl w:val="FCF4D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5155"/>
    <w:multiLevelType w:val="hybridMultilevel"/>
    <w:tmpl w:val="B0D6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25F8"/>
    <w:multiLevelType w:val="hybridMultilevel"/>
    <w:tmpl w:val="AEAEF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F5231"/>
    <w:multiLevelType w:val="hybridMultilevel"/>
    <w:tmpl w:val="F51CE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84463"/>
    <w:multiLevelType w:val="hybridMultilevel"/>
    <w:tmpl w:val="D2EE9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C59C0"/>
    <w:multiLevelType w:val="hybridMultilevel"/>
    <w:tmpl w:val="E1A65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60473"/>
    <w:multiLevelType w:val="multilevel"/>
    <w:tmpl w:val="9A62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B56630"/>
    <w:multiLevelType w:val="hybridMultilevel"/>
    <w:tmpl w:val="2C484E48"/>
    <w:lvl w:ilvl="0" w:tplc="96F00FA2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A1061B6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F524192C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31464E4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E3BEAF16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94A64E06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CD4A4750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3E26B4A2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36E2F4E0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56E551EA"/>
    <w:multiLevelType w:val="hybridMultilevel"/>
    <w:tmpl w:val="996C5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02836"/>
    <w:multiLevelType w:val="hybridMultilevel"/>
    <w:tmpl w:val="0C06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7274F"/>
    <w:multiLevelType w:val="multilevel"/>
    <w:tmpl w:val="7A88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24"/>
    <w:rsid w:val="00037E41"/>
    <w:rsid w:val="00041FCD"/>
    <w:rsid w:val="00067EF1"/>
    <w:rsid w:val="00075F6D"/>
    <w:rsid w:val="0014557F"/>
    <w:rsid w:val="001475D5"/>
    <w:rsid w:val="001518C3"/>
    <w:rsid w:val="0016209F"/>
    <w:rsid w:val="00166711"/>
    <w:rsid w:val="0016765E"/>
    <w:rsid w:val="00173382"/>
    <w:rsid w:val="00173A87"/>
    <w:rsid w:val="00180261"/>
    <w:rsid w:val="00187F83"/>
    <w:rsid w:val="001D50DE"/>
    <w:rsid w:val="0020028C"/>
    <w:rsid w:val="0020144D"/>
    <w:rsid w:val="00217F3F"/>
    <w:rsid w:val="00251496"/>
    <w:rsid w:val="00263CD0"/>
    <w:rsid w:val="00266F12"/>
    <w:rsid w:val="00291A4A"/>
    <w:rsid w:val="0029319B"/>
    <w:rsid w:val="00293F51"/>
    <w:rsid w:val="00296C2D"/>
    <w:rsid w:val="002A2932"/>
    <w:rsid w:val="002A6227"/>
    <w:rsid w:val="002C262F"/>
    <w:rsid w:val="002C7545"/>
    <w:rsid w:val="002D6771"/>
    <w:rsid w:val="002F5A47"/>
    <w:rsid w:val="00321DA9"/>
    <w:rsid w:val="00365B4C"/>
    <w:rsid w:val="00373584"/>
    <w:rsid w:val="00373823"/>
    <w:rsid w:val="00391F9A"/>
    <w:rsid w:val="0039294B"/>
    <w:rsid w:val="003A1AD1"/>
    <w:rsid w:val="003B46AE"/>
    <w:rsid w:val="003B5F59"/>
    <w:rsid w:val="003B67DC"/>
    <w:rsid w:val="003F317C"/>
    <w:rsid w:val="004408FE"/>
    <w:rsid w:val="00443156"/>
    <w:rsid w:val="00470D66"/>
    <w:rsid w:val="004801CB"/>
    <w:rsid w:val="00485470"/>
    <w:rsid w:val="004B366E"/>
    <w:rsid w:val="004D5174"/>
    <w:rsid w:val="004D53D7"/>
    <w:rsid w:val="004F0A1E"/>
    <w:rsid w:val="00531424"/>
    <w:rsid w:val="005741EB"/>
    <w:rsid w:val="005831E6"/>
    <w:rsid w:val="005902F6"/>
    <w:rsid w:val="005F1C47"/>
    <w:rsid w:val="00632FFE"/>
    <w:rsid w:val="00640977"/>
    <w:rsid w:val="00650307"/>
    <w:rsid w:val="006578EE"/>
    <w:rsid w:val="00662533"/>
    <w:rsid w:val="00664CE1"/>
    <w:rsid w:val="00666E82"/>
    <w:rsid w:val="00687808"/>
    <w:rsid w:val="00692873"/>
    <w:rsid w:val="00695688"/>
    <w:rsid w:val="006D0184"/>
    <w:rsid w:val="006D6F95"/>
    <w:rsid w:val="006E461C"/>
    <w:rsid w:val="006E5CE9"/>
    <w:rsid w:val="0071710D"/>
    <w:rsid w:val="007264DC"/>
    <w:rsid w:val="00742C77"/>
    <w:rsid w:val="00744C8B"/>
    <w:rsid w:val="00752231"/>
    <w:rsid w:val="00764521"/>
    <w:rsid w:val="007956CF"/>
    <w:rsid w:val="007A07FA"/>
    <w:rsid w:val="007A35C2"/>
    <w:rsid w:val="007C4D8B"/>
    <w:rsid w:val="007D6358"/>
    <w:rsid w:val="007E273B"/>
    <w:rsid w:val="008116B8"/>
    <w:rsid w:val="008165C4"/>
    <w:rsid w:val="008259AC"/>
    <w:rsid w:val="00841C33"/>
    <w:rsid w:val="008627DC"/>
    <w:rsid w:val="00873E8D"/>
    <w:rsid w:val="0088536C"/>
    <w:rsid w:val="008951A3"/>
    <w:rsid w:val="008A5E1A"/>
    <w:rsid w:val="008D55F0"/>
    <w:rsid w:val="008D7EA1"/>
    <w:rsid w:val="008E37F1"/>
    <w:rsid w:val="00905D1F"/>
    <w:rsid w:val="00906312"/>
    <w:rsid w:val="00916B3F"/>
    <w:rsid w:val="0092723C"/>
    <w:rsid w:val="00931500"/>
    <w:rsid w:val="00950FDA"/>
    <w:rsid w:val="00970A71"/>
    <w:rsid w:val="009E3681"/>
    <w:rsid w:val="009F6446"/>
    <w:rsid w:val="00A009B6"/>
    <w:rsid w:val="00A030C7"/>
    <w:rsid w:val="00A11D9D"/>
    <w:rsid w:val="00A16299"/>
    <w:rsid w:val="00A2424C"/>
    <w:rsid w:val="00A42519"/>
    <w:rsid w:val="00A44A1A"/>
    <w:rsid w:val="00A66175"/>
    <w:rsid w:val="00A6684E"/>
    <w:rsid w:val="00A8730F"/>
    <w:rsid w:val="00A95D9E"/>
    <w:rsid w:val="00AB716F"/>
    <w:rsid w:val="00AD739E"/>
    <w:rsid w:val="00B400AE"/>
    <w:rsid w:val="00B41B9B"/>
    <w:rsid w:val="00BA7FE1"/>
    <w:rsid w:val="00BD02F4"/>
    <w:rsid w:val="00BD2AC3"/>
    <w:rsid w:val="00C01201"/>
    <w:rsid w:val="00C10976"/>
    <w:rsid w:val="00C20EFC"/>
    <w:rsid w:val="00C9258F"/>
    <w:rsid w:val="00CB75D0"/>
    <w:rsid w:val="00CD15A9"/>
    <w:rsid w:val="00CE1056"/>
    <w:rsid w:val="00CF01EA"/>
    <w:rsid w:val="00D33ED1"/>
    <w:rsid w:val="00D95E86"/>
    <w:rsid w:val="00DA776E"/>
    <w:rsid w:val="00DC38A5"/>
    <w:rsid w:val="00DF2BCF"/>
    <w:rsid w:val="00DF77AD"/>
    <w:rsid w:val="00E36225"/>
    <w:rsid w:val="00E553C3"/>
    <w:rsid w:val="00E93D4C"/>
    <w:rsid w:val="00E964B3"/>
    <w:rsid w:val="00EA0706"/>
    <w:rsid w:val="00EB6E54"/>
    <w:rsid w:val="00EC431B"/>
    <w:rsid w:val="00EF1F51"/>
    <w:rsid w:val="00F06EBA"/>
    <w:rsid w:val="00F337ED"/>
    <w:rsid w:val="00F53092"/>
    <w:rsid w:val="00F53B25"/>
    <w:rsid w:val="00F676CD"/>
    <w:rsid w:val="00F72FDF"/>
    <w:rsid w:val="00F767A2"/>
    <w:rsid w:val="00F84AD2"/>
    <w:rsid w:val="00FC748B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8507B"/>
  <w15:chartTrackingRefBased/>
  <w15:docId w15:val="{5B8F7924-CE11-4714-A8DF-0052EC23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1424"/>
  </w:style>
  <w:style w:type="paragraph" w:styleId="a5">
    <w:name w:val="footer"/>
    <w:basedOn w:val="a"/>
    <w:link w:val="a6"/>
    <w:uiPriority w:val="99"/>
    <w:unhideWhenUsed/>
    <w:rsid w:val="00531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1424"/>
  </w:style>
  <w:style w:type="character" w:styleId="a7">
    <w:name w:val="Hyperlink"/>
    <w:basedOn w:val="a0"/>
    <w:uiPriority w:val="99"/>
    <w:unhideWhenUsed/>
    <w:rsid w:val="0053142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3142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7A35C2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paragraph" w:styleId="a9">
    <w:name w:val="Body Text"/>
    <w:basedOn w:val="a"/>
    <w:link w:val="aa"/>
    <w:rsid w:val="00037E41"/>
    <w:pPr>
      <w:widowControl w:val="0"/>
      <w:suppressAutoHyphens/>
      <w:spacing w:after="0" w:line="240" w:lineRule="auto"/>
      <w:ind w:left="500"/>
    </w:pPr>
    <w:rPr>
      <w:rFonts w:ascii="Arial Narrow" w:eastAsia="Arial Narrow" w:hAnsi="Arial Narrow" w:cs="Calibri"/>
      <w:sz w:val="26"/>
      <w:szCs w:val="26"/>
      <w:lang w:val="en-US" w:eastAsia="ar-SA"/>
    </w:rPr>
  </w:style>
  <w:style w:type="character" w:customStyle="1" w:styleId="aa">
    <w:name w:val="Основной текст Знак"/>
    <w:basedOn w:val="a0"/>
    <w:link w:val="a9"/>
    <w:rsid w:val="00037E41"/>
    <w:rPr>
      <w:rFonts w:ascii="Arial Narrow" w:eastAsia="Arial Narrow" w:hAnsi="Arial Narrow" w:cs="Calibri"/>
      <w:sz w:val="26"/>
      <w:szCs w:val="26"/>
      <w:lang w:val="en-US" w:eastAsia="ar-SA"/>
    </w:rPr>
  </w:style>
  <w:style w:type="table" w:styleId="ab">
    <w:name w:val="Table Grid"/>
    <w:basedOn w:val="a1"/>
    <w:uiPriority w:val="39"/>
    <w:rsid w:val="002F5A4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laceholder Text"/>
    <w:basedOn w:val="a0"/>
    <w:uiPriority w:val="99"/>
    <w:semiHidden/>
    <w:rsid w:val="00296C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ikoncontrol.ru" TargetMode="External"/><Relationship Id="rId2" Type="http://schemas.openxmlformats.org/officeDocument/2006/relationships/oleObject" Target="embeddings/oleObject3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57B9-5EDE-47F2-B1ED-FFDF581A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Юрьевич</dc:creator>
  <cp:keywords/>
  <dc:description/>
  <cp:lastModifiedBy>CNP</cp:lastModifiedBy>
  <cp:revision>13</cp:revision>
  <cp:lastPrinted>2025-01-15T08:20:00Z</cp:lastPrinted>
  <dcterms:created xsi:type="dcterms:W3CDTF">2024-12-18T09:13:00Z</dcterms:created>
  <dcterms:modified xsi:type="dcterms:W3CDTF">2025-01-15T08:56:00Z</dcterms:modified>
</cp:coreProperties>
</file>